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D4" w:rsidRDefault="004958D4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4958D4" w:rsidRDefault="004958D4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4958D4" w:rsidRDefault="004958D4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ED6D8E" w:rsidRDefault="00ED6D8E" w:rsidP="00ED6D8E">
      <w:pPr>
        <w:pStyle w:val="Bezodstpw"/>
        <w:jc w:val="right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Załącznik nr 5 do zaproszenia do złożenia oferty</w:t>
      </w:r>
    </w:p>
    <w:p w:rsidR="004958D4" w:rsidRPr="00F26020" w:rsidRDefault="004958D4" w:rsidP="004958D4">
      <w:pPr>
        <w:spacing w:line="240" w:lineRule="exact"/>
        <w:rPr>
          <w:rFonts w:ascii="Verdana" w:hAnsi="Verdana"/>
          <w:sz w:val="18"/>
          <w:szCs w:val="18"/>
        </w:rPr>
      </w:pPr>
    </w:p>
    <w:p w:rsidR="004958D4" w:rsidRPr="00F26020" w:rsidRDefault="004958D4" w:rsidP="004958D4">
      <w:pPr>
        <w:spacing w:line="240" w:lineRule="exact"/>
        <w:rPr>
          <w:rFonts w:ascii="Verdana" w:hAnsi="Verdana"/>
          <w:sz w:val="18"/>
          <w:szCs w:val="18"/>
        </w:rPr>
      </w:pPr>
    </w:p>
    <w:p w:rsidR="004958D4" w:rsidRPr="00F26020" w:rsidRDefault="004958D4" w:rsidP="004958D4">
      <w:pPr>
        <w:spacing w:line="240" w:lineRule="exact"/>
        <w:rPr>
          <w:rFonts w:ascii="Verdana" w:hAnsi="Verdana"/>
          <w:sz w:val="18"/>
          <w:szCs w:val="18"/>
        </w:rPr>
      </w:pPr>
    </w:p>
    <w:p w:rsidR="004958D4" w:rsidRPr="00F26020" w:rsidRDefault="004958D4" w:rsidP="004958D4">
      <w:pPr>
        <w:spacing w:line="240" w:lineRule="exact"/>
        <w:rPr>
          <w:rFonts w:ascii="Verdana" w:hAnsi="Verdana"/>
          <w:sz w:val="18"/>
          <w:szCs w:val="18"/>
        </w:rPr>
      </w:pPr>
    </w:p>
    <w:p w:rsidR="004958D4" w:rsidRPr="00F26020" w:rsidRDefault="004958D4" w:rsidP="004958D4">
      <w:pPr>
        <w:spacing w:before="74" w:after="74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………………………………………………….</w:t>
      </w:r>
    </w:p>
    <w:p w:rsidR="004958D4" w:rsidRPr="00F26020" w:rsidRDefault="004958D4" w:rsidP="004958D4">
      <w:pPr>
        <w:spacing w:line="1" w:lineRule="exact"/>
        <w:rPr>
          <w:rFonts w:ascii="Verdana" w:hAnsi="Verdana"/>
          <w:sz w:val="18"/>
          <w:szCs w:val="18"/>
        </w:rPr>
        <w:sectPr w:rsidR="004958D4" w:rsidRPr="00F26020" w:rsidSect="00ED6D8E">
          <w:headerReference w:type="default" r:id="rId6"/>
          <w:pgSz w:w="11900" w:h="16840"/>
          <w:pgMar w:top="927" w:right="985" w:bottom="927" w:left="993" w:header="0" w:footer="3" w:gutter="0"/>
          <w:cols w:space="720"/>
          <w:noEndnote/>
          <w:docGrid w:linePitch="360"/>
        </w:sectPr>
      </w:pPr>
      <w:r>
        <w:rPr>
          <w:rFonts w:ascii="Verdana" w:hAnsi="Verdana"/>
          <w:sz w:val="18"/>
          <w:szCs w:val="18"/>
        </w:rPr>
        <w:t xml:space="preserve">     </w:t>
      </w:r>
    </w:p>
    <w:p w:rsidR="004958D4" w:rsidRPr="00F26020" w:rsidRDefault="004958D4" w:rsidP="004958D4">
      <w:pPr>
        <w:pStyle w:val="Teksttreci0"/>
        <w:shd w:val="clear" w:color="auto" w:fill="auto"/>
        <w:spacing w:after="340" w:line="240" w:lineRule="auto"/>
        <w:ind w:firstLine="200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lastRenderedPageBreak/>
        <w:t>pieczęć firmowa Wykonawcy</w:t>
      </w:r>
    </w:p>
    <w:p w:rsidR="004958D4" w:rsidRPr="00F26020" w:rsidRDefault="004958D4" w:rsidP="004958D4">
      <w:pPr>
        <w:pStyle w:val="Teksttreci0"/>
        <w:shd w:val="clear" w:color="auto" w:fill="auto"/>
        <w:spacing w:after="0" w:line="240" w:lineRule="auto"/>
        <w:ind w:left="5560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b/>
          <w:bCs/>
          <w:color w:val="000000"/>
          <w:sz w:val="18"/>
          <w:szCs w:val="18"/>
          <w:u w:val="single"/>
          <w:lang w:eastAsia="pl-PL" w:bidi="pl-PL"/>
        </w:rPr>
        <w:t>Zamawiający:</w:t>
      </w:r>
    </w:p>
    <w:p w:rsidR="004958D4" w:rsidRPr="00F26020" w:rsidRDefault="004958D4" w:rsidP="004958D4">
      <w:pPr>
        <w:pStyle w:val="Teksttreci0"/>
        <w:shd w:val="clear" w:color="auto" w:fill="auto"/>
        <w:spacing w:after="0" w:line="240" w:lineRule="auto"/>
        <w:ind w:left="55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Gmina Sulików</w:t>
      </w:r>
    </w:p>
    <w:p w:rsidR="004958D4" w:rsidRPr="00F26020" w:rsidRDefault="004958D4" w:rsidP="004958D4">
      <w:pPr>
        <w:pStyle w:val="Teksttreci0"/>
        <w:shd w:val="clear" w:color="auto" w:fill="auto"/>
        <w:spacing w:after="0" w:line="240" w:lineRule="auto"/>
        <w:ind w:left="55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Dworcowa 5</w:t>
      </w:r>
    </w:p>
    <w:p w:rsidR="004958D4" w:rsidRPr="00F26020" w:rsidRDefault="004958D4" w:rsidP="004958D4">
      <w:pPr>
        <w:pStyle w:val="Teksttreci0"/>
        <w:shd w:val="clear" w:color="auto" w:fill="auto"/>
        <w:spacing w:after="600" w:line="240" w:lineRule="auto"/>
        <w:ind w:left="55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59-975 Sulików</w:t>
      </w:r>
    </w:p>
    <w:p w:rsidR="004958D4" w:rsidRPr="00F26020" w:rsidRDefault="004958D4" w:rsidP="004958D4">
      <w:pPr>
        <w:pStyle w:val="Teksttreci0"/>
        <w:shd w:val="clear" w:color="auto" w:fill="auto"/>
        <w:spacing w:after="600" w:line="252" w:lineRule="auto"/>
        <w:jc w:val="center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b/>
          <w:bCs/>
          <w:color w:val="000000"/>
          <w:sz w:val="18"/>
          <w:szCs w:val="18"/>
          <w:lang w:eastAsia="pl-PL" w:bidi="pl-PL"/>
        </w:rPr>
        <w:t>Oświadczenie wykonawcy o spełnianiu warunków udziału w postępowaniu</w:t>
      </w:r>
    </w:p>
    <w:p w:rsidR="008D55CF" w:rsidRDefault="004958D4" w:rsidP="004958D4">
      <w:pPr>
        <w:pStyle w:val="Teksttreci0"/>
        <w:shd w:val="clear" w:color="auto" w:fill="auto"/>
        <w:jc w:val="both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 xml:space="preserve">Przystępując do postępowania prowadzonego zgodnie z Zasadą konkurencyjności, którego przedmiotem jest </w:t>
      </w:r>
      <w:r w:rsidR="008D55CF">
        <w:rPr>
          <w:rFonts w:ascii="Verdana" w:hAnsi="Verdana"/>
          <w:b/>
          <w:bCs/>
          <w:color w:val="000000"/>
          <w:sz w:val="18"/>
          <w:szCs w:val="18"/>
          <w:lang w:eastAsia="pl-PL" w:bidi="pl-PL"/>
        </w:rPr>
        <w:t>zakup i dostawa</w:t>
      </w:r>
      <w:r w:rsidRPr="00F26020">
        <w:rPr>
          <w:rFonts w:ascii="Verdana" w:hAnsi="Verdana"/>
          <w:b/>
          <w:bCs/>
          <w:color w:val="000000"/>
          <w:sz w:val="18"/>
          <w:szCs w:val="18"/>
          <w:lang w:eastAsia="pl-PL" w:bidi="pl-PL"/>
        </w:rPr>
        <w:t xml:space="preserve"> sprzętu informatycznego wraz z oprogramowaniem </w:t>
      </w:r>
      <w:r>
        <w:rPr>
          <w:rFonts w:ascii="Verdana" w:hAnsi="Verdana"/>
          <w:sz w:val="18"/>
          <w:szCs w:val="18"/>
        </w:rPr>
        <w:t>dla Gminy Sulików</w:t>
      </w: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 xml:space="preserve"> w </w:t>
      </w:r>
      <w:r w:rsidR="008D55CF">
        <w:rPr>
          <w:rFonts w:ascii="Verdana" w:hAnsi="Verdana"/>
          <w:sz w:val="18"/>
          <w:szCs w:val="18"/>
        </w:rPr>
        <w:t>programu Cyfrowa Gmina – projekt grantowy „Cyfrowa gmina” POPC.05.01.00-00-001/21-00 finansowanego przez Unię Europejską ze środków Europejskiego Funduszu Rozwoju Regionalnego w ramach Programu Operacyjnego Polska Cyfrowa na lata 2014-2020.</w:t>
      </w:r>
    </w:p>
    <w:p w:rsidR="004958D4" w:rsidRPr="00F26020" w:rsidRDefault="004958D4" w:rsidP="004958D4">
      <w:pPr>
        <w:pStyle w:val="Teksttreci0"/>
        <w:shd w:val="clear" w:color="auto" w:fill="auto"/>
        <w:jc w:val="both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:rsidR="004958D4" w:rsidRPr="00F26020" w:rsidRDefault="004958D4" w:rsidP="004958D4">
      <w:pPr>
        <w:pStyle w:val="Teksttreci0"/>
        <w:shd w:val="clear" w:color="auto" w:fill="auto"/>
        <w:spacing w:after="1160"/>
        <w:jc w:val="both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:rsidR="004958D4" w:rsidRPr="00F26020" w:rsidRDefault="004958D4" w:rsidP="004958D4">
      <w:pPr>
        <w:pStyle w:val="Teksttreci0"/>
        <w:shd w:val="clear" w:color="auto" w:fill="auto"/>
        <w:tabs>
          <w:tab w:val="right" w:leader="dot" w:pos="1445"/>
          <w:tab w:val="left" w:pos="1615"/>
          <w:tab w:val="left" w:leader="dot" w:pos="3581"/>
        </w:tabs>
        <w:spacing w:after="600" w:line="240" w:lineRule="auto"/>
        <w:jc w:val="both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ab/>
        <w:t>,</w:t>
      </w: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ab/>
        <w:t>dnia</w:t>
      </w: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ab/>
      </w:r>
    </w:p>
    <w:p w:rsidR="004958D4" w:rsidRPr="00F26020" w:rsidRDefault="004958D4" w:rsidP="004958D4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……………………………………………………………………</w:t>
      </w:r>
    </w:p>
    <w:p w:rsidR="004958D4" w:rsidRPr="00F26020" w:rsidRDefault="004958D4" w:rsidP="004958D4">
      <w:pPr>
        <w:pStyle w:val="Teksttreci0"/>
        <w:shd w:val="clear" w:color="auto" w:fill="auto"/>
        <w:spacing w:after="300"/>
        <w:ind w:left="5340" w:hanging="240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(pieczęć i podpis/y upoważnionego/ych przedstawiciela/i Wykonawcy)</w:t>
      </w:r>
    </w:p>
    <w:p w:rsidR="003F7429" w:rsidRDefault="003F7429"/>
    <w:sectPr w:rsidR="003F7429" w:rsidSect="004958D4">
      <w:type w:val="continuous"/>
      <w:pgSz w:w="11900" w:h="16840"/>
      <w:pgMar w:top="927" w:right="984" w:bottom="92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F8" w:rsidRDefault="00DE65F8" w:rsidP="004958D4">
      <w:r>
        <w:separator/>
      </w:r>
    </w:p>
  </w:endnote>
  <w:endnote w:type="continuationSeparator" w:id="0">
    <w:p w:rsidR="00DE65F8" w:rsidRDefault="00DE65F8" w:rsidP="0049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F8" w:rsidRDefault="00DE65F8" w:rsidP="004958D4">
      <w:r>
        <w:separator/>
      </w:r>
    </w:p>
  </w:footnote>
  <w:footnote w:type="continuationSeparator" w:id="0">
    <w:p w:rsidR="00DE65F8" w:rsidRDefault="00DE65F8" w:rsidP="0049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D4" w:rsidRDefault="004958D4">
    <w:pPr>
      <w:pStyle w:val="Nagwek"/>
    </w:pPr>
    <w:r w:rsidRPr="004958D4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40502</wp:posOffset>
          </wp:positionH>
          <wp:positionV relativeFrom="paragraph">
            <wp:posOffset>174929</wp:posOffset>
          </wp:positionV>
          <wp:extent cx="6262480" cy="644055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8D4"/>
    <w:rsid w:val="003F7429"/>
    <w:rsid w:val="004958D4"/>
    <w:rsid w:val="005879B7"/>
    <w:rsid w:val="00624B06"/>
    <w:rsid w:val="00822988"/>
    <w:rsid w:val="008D55CF"/>
    <w:rsid w:val="00D73CD4"/>
    <w:rsid w:val="00DE65F8"/>
    <w:rsid w:val="00ED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95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958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58D4"/>
    <w:pPr>
      <w:shd w:val="clear" w:color="auto" w:fill="FFFFFF"/>
      <w:spacing w:after="280"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95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95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8D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5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58D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Cisło</dc:creator>
  <cp:keywords/>
  <dc:description/>
  <cp:lastModifiedBy>Agnieszka Cisło</cp:lastModifiedBy>
  <cp:revision>5</cp:revision>
  <dcterms:created xsi:type="dcterms:W3CDTF">2022-06-03T09:12:00Z</dcterms:created>
  <dcterms:modified xsi:type="dcterms:W3CDTF">2022-06-23T08:57:00Z</dcterms:modified>
</cp:coreProperties>
</file>