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A" w:rsidRDefault="0041128A" w:rsidP="0041128A">
      <w:pPr>
        <w:tabs>
          <w:tab w:val="left" w:pos="709"/>
        </w:tabs>
        <w:jc w:val="both"/>
      </w:pPr>
      <w:r>
        <w:tab/>
      </w:r>
    </w:p>
    <w:p w:rsidR="0041128A" w:rsidRPr="00041241" w:rsidRDefault="0041128A" w:rsidP="00336E72">
      <w:pPr>
        <w:pStyle w:val="Nagwek1"/>
        <w:rPr>
          <w:sz w:val="40"/>
          <w:szCs w:val="40"/>
        </w:rPr>
      </w:pPr>
      <w:r w:rsidRPr="00041241">
        <w:rPr>
          <w:sz w:val="40"/>
          <w:szCs w:val="40"/>
        </w:rPr>
        <w:t>NABÓR WNIOSKÓW NA USUWANIE AZBESTU</w:t>
      </w:r>
    </w:p>
    <w:p w:rsidR="00041241" w:rsidRPr="00041241" w:rsidRDefault="00041241" w:rsidP="00041241"/>
    <w:p w:rsidR="000D16A0" w:rsidRDefault="0041128A" w:rsidP="0041128A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 w:rsidRPr="00041241">
        <w:rPr>
          <w:sz w:val="28"/>
          <w:szCs w:val="28"/>
        </w:rPr>
        <w:t xml:space="preserve">Wójt Gminy Sulików informuje, </w:t>
      </w:r>
      <w:r w:rsidR="00336E72" w:rsidRPr="00041241">
        <w:rPr>
          <w:sz w:val="28"/>
          <w:szCs w:val="28"/>
        </w:rPr>
        <w:t xml:space="preserve">że </w:t>
      </w:r>
      <w:r w:rsidRPr="00041241">
        <w:rPr>
          <w:sz w:val="28"/>
          <w:szCs w:val="28"/>
        </w:rPr>
        <w:t xml:space="preserve">Wojewódzki Fundusz Ochrony Środowiska i Gospodarki Wodnej we Wrocławiu ogłosił </w:t>
      </w:r>
      <w:r w:rsidR="004B62BE">
        <w:rPr>
          <w:sz w:val="28"/>
          <w:szCs w:val="28"/>
        </w:rPr>
        <w:t xml:space="preserve">konkursowy </w:t>
      </w:r>
      <w:r w:rsidR="000D16A0">
        <w:rPr>
          <w:sz w:val="28"/>
          <w:szCs w:val="28"/>
        </w:rPr>
        <w:t xml:space="preserve">nabór wniosków związanych z usuwaniem azbestu na rok </w:t>
      </w:r>
      <w:r w:rsidR="00E30E74">
        <w:rPr>
          <w:sz w:val="28"/>
          <w:szCs w:val="28"/>
        </w:rPr>
        <w:t>2023</w:t>
      </w:r>
      <w:r w:rsidR="000D16A0">
        <w:rPr>
          <w:sz w:val="28"/>
          <w:szCs w:val="28"/>
        </w:rPr>
        <w:t>.</w:t>
      </w:r>
    </w:p>
    <w:p w:rsidR="0041128A" w:rsidRPr="00041241" w:rsidRDefault="0041128A" w:rsidP="0041128A">
      <w:pPr>
        <w:tabs>
          <w:tab w:val="left" w:pos="709"/>
        </w:tabs>
        <w:jc w:val="both"/>
        <w:rPr>
          <w:sz w:val="28"/>
          <w:szCs w:val="28"/>
        </w:rPr>
      </w:pPr>
      <w:r w:rsidRPr="00041241">
        <w:rPr>
          <w:sz w:val="28"/>
          <w:szCs w:val="28"/>
        </w:rPr>
        <w:tab/>
        <w:t xml:space="preserve">Gmina Sulików zamierza złożyć wniosek o dofinansowanie zadań związanych z usuwaniem azbestu, </w:t>
      </w:r>
      <w:r w:rsidR="00336E72" w:rsidRPr="00041241">
        <w:rPr>
          <w:sz w:val="28"/>
          <w:szCs w:val="28"/>
        </w:rPr>
        <w:t>obejmujących</w:t>
      </w:r>
      <w:r w:rsidR="00041241">
        <w:rPr>
          <w:sz w:val="28"/>
          <w:szCs w:val="28"/>
        </w:rPr>
        <w:t xml:space="preserve"> koszty załadunku, transportu i </w:t>
      </w:r>
      <w:r w:rsidR="00336E72" w:rsidRPr="00041241">
        <w:rPr>
          <w:sz w:val="28"/>
          <w:szCs w:val="28"/>
        </w:rPr>
        <w:t xml:space="preserve">unieszkodliwienia.  Zgodnie z Regulaminem dofinansowania zadań z zakresu usuwania odpadów zawierających azbest </w:t>
      </w:r>
      <w:r w:rsidR="00D274A1" w:rsidRPr="00041241">
        <w:rPr>
          <w:sz w:val="28"/>
          <w:szCs w:val="28"/>
        </w:rPr>
        <w:t xml:space="preserve">z terenu Gminy Sulików </w:t>
      </w:r>
      <w:r w:rsidR="00336E72" w:rsidRPr="00041241">
        <w:rPr>
          <w:sz w:val="28"/>
          <w:szCs w:val="28"/>
        </w:rPr>
        <w:t>(</w:t>
      </w:r>
      <w:r w:rsidR="00667292" w:rsidRPr="00041241">
        <w:rPr>
          <w:sz w:val="28"/>
          <w:szCs w:val="28"/>
        </w:rPr>
        <w:t>Zarządzenie Nr II.141.2016 Wójta Gminy Sulików z dnia 21 stycznia 2016 r.</w:t>
      </w:r>
      <w:r w:rsidR="00667292">
        <w:rPr>
          <w:sz w:val="28"/>
          <w:szCs w:val="28"/>
        </w:rPr>
        <w:t>,</w:t>
      </w:r>
      <w:r w:rsidR="00D0724B">
        <w:rPr>
          <w:sz w:val="28"/>
          <w:szCs w:val="28"/>
        </w:rPr>
        <w:t xml:space="preserve"> zmieni</w:t>
      </w:r>
      <w:r w:rsidR="00667292">
        <w:rPr>
          <w:sz w:val="28"/>
          <w:szCs w:val="28"/>
        </w:rPr>
        <w:t>one zarządzeniem</w:t>
      </w:r>
      <w:r w:rsidR="00336E72" w:rsidRPr="00041241">
        <w:rPr>
          <w:sz w:val="28"/>
          <w:szCs w:val="28"/>
        </w:rPr>
        <w:t xml:space="preserve"> Nr </w:t>
      </w:r>
      <w:r w:rsidR="009B782D">
        <w:rPr>
          <w:sz w:val="28"/>
          <w:szCs w:val="28"/>
        </w:rPr>
        <w:t>III.398.2022</w:t>
      </w:r>
      <w:r w:rsidR="00336E72" w:rsidRPr="00041241">
        <w:rPr>
          <w:sz w:val="28"/>
          <w:szCs w:val="28"/>
        </w:rPr>
        <w:t xml:space="preserve"> Wójta Gminy Sulików z dnia </w:t>
      </w:r>
      <w:r w:rsidR="009B782D">
        <w:rPr>
          <w:sz w:val="28"/>
          <w:szCs w:val="28"/>
        </w:rPr>
        <w:t>22 marca 2022</w:t>
      </w:r>
      <w:r w:rsidR="00336E72" w:rsidRPr="00041241">
        <w:rPr>
          <w:sz w:val="28"/>
          <w:szCs w:val="28"/>
        </w:rPr>
        <w:t xml:space="preserve"> r.</w:t>
      </w:r>
      <w:r w:rsidR="00336E72" w:rsidRPr="009A0657">
        <w:rPr>
          <w:sz w:val="28"/>
          <w:szCs w:val="28"/>
        </w:rPr>
        <w:t>)</w:t>
      </w:r>
      <w:r w:rsidR="00336E72" w:rsidRPr="00041241">
        <w:rPr>
          <w:sz w:val="28"/>
          <w:szCs w:val="28"/>
        </w:rPr>
        <w:t xml:space="preserve"> dofinansowanie nie będzie obejmowało przedsięwzięć związanych z demontaże</w:t>
      </w:r>
      <w:r w:rsidR="00E73403">
        <w:rPr>
          <w:sz w:val="28"/>
          <w:szCs w:val="28"/>
        </w:rPr>
        <w:t>m wyrobów zawierających azbest,</w:t>
      </w:r>
      <w:r w:rsidR="00336E72" w:rsidRPr="00041241">
        <w:rPr>
          <w:sz w:val="28"/>
          <w:szCs w:val="28"/>
        </w:rPr>
        <w:t xml:space="preserve"> zakupem i montażem n</w:t>
      </w:r>
      <w:r w:rsidR="00041241">
        <w:rPr>
          <w:sz w:val="28"/>
          <w:szCs w:val="28"/>
        </w:rPr>
        <w:t>owego pokrycia dachowego, jak i </w:t>
      </w:r>
      <w:r w:rsidR="00336E72" w:rsidRPr="00041241">
        <w:rPr>
          <w:sz w:val="28"/>
          <w:szCs w:val="28"/>
        </w:rPr>
        <w:t>również wykonania dokumentacji technicznej.</w:t>
      </w:r>
    </w:p>
    <w:p w:rsidR="00336E72" w:rsidRPr="009A0657" w:rsidRDefault="00336E72" w:rsidP="0041128A">
      <w:pPr>
        <w:tabs>
          <w:tab w:val="left" w:pos="709"/>
        </w:tabs>
        <w:jc w:val="both"/>
        <w:rPr>
          <w:sz w:val="28"/>
          <w:szCs w:val="28"/>
        </w:rPr>
      </w:pPr>
      <w:r w:rsidRPr="00041241">
        <w:rPr>
          <w:sz w:val="28"/>
          <w:szCs w:val="28"/>
        </w:rPr>
        <w:tab/>
        <w:t xml:space="preserve">W przypadku otrzymania </w:t>
      </w:r>
      <w:r w:rsidR="00D274A1" w:rsidRPr="00041241">
        <w:rPr>
          <w:sz w:val="28"/>
          <w:szCs w:val="28"/>
        </w:rPr>
        <w:t>środków fin</w:t>
      </w:r>
      <w:r w:rsidR="00041241">
        <w:rPr>
          <w:sz w:val="28"/>
          <w:szCs w:val="28"/>
        </w:rPr>
        <w:t>ansowych przez Gminę Sulików, w </w:t>
      </w:r>
      <w:r w:rsidR="00D274A1" w:rsidRPr="00041241">
        <w:rPr>
          <w:sz w:val="28"/>
          <w:szCs w:val="28"/>
        </w:rPr>
        <w:t xml:space="preserve">ramach konkursu WFOŚIGW </w:t>
      </w:r>
      <w:r w:rsidR="00041241">
        <w:rPr>
          <w:sz w:val="28"/>
          <w:szCs w:val="28"/>
        </w:rPr>
        <w:t xml:space="preserve">może pokryć </w:t>
      </w:r>
      <w:r w:rsidR="00667292">
        <w:rPr>
          <w:sz w:val="28"/>
          <w:szCs w:val="28"/>
        </w:rPr>
        <w:t>40</w:t>
      </w:r>
      <w:r w:rsidR="00D274A1" w:rsidRPr="00041241">
        <w:rPr>
          <w:sz w:val="28"/>
          <w:szCs w:val="28"/>
        </w:rPr>
        <w:t>% kosztów</w:t>
      </w:r>
      <w:r w:rsidR="00041241">
        <w:rPr>
          <w:sz w:val="28"/>
          <w:szCs w:val="28"/>
        </w:rPr>
        <w:t xml:space="preserve"> kwalifikowanych, pozostała</w:t>
      </w:r>
      <w:r w:rsidR="00D274A1" w:rsidRPr="00041241">
        <w:rPr>
          <w:sz w:val="28"/>
          <w:szCs w:val="28"/>
        </w:rPr>
        <w:t xml:space="preserve"> </w:t>
      </w:r>
      <w:r w:rsidR="00041241">
        <w:rPr>
          <w:sz w:val="28"/>
          <w:szCs w:val="28"/>
        </w:rPr>
        <w:t>część zostanie sfinansowana</w:t>
      </w:r>
      <w:r w:rsidR="00D274A1" w:rsidRPr="00041241">
        <w:rPr>
          <w:sz w:val="28"/>
          <w:szCs w:val="28"/>
        </w:rPr>
        <w:t xml:space="preserve"> z budżetu Gminy Sulików. </w:t>
      </w:r>
      <w:r w:rsidR="00041241" w:rsidRPr="009A0657">
        <w:rPr>
          <w:sz w:val="28"/>
          <w:szCs w:val="28"/>
        </w:rPr>
        <w:t>Zgodnie z </w:t>
      </w:r>
      <w:r w:rsidR="007D0667" w:rsidRPr="009A0657">
        <w:rPr>
          <w:sz w:val="28"/>
          <w:szCs w:val="28"/>
        </w:rPr>
        <w:t xml:space="preserve">warunkami określonymi </w:t>
      </w:r>
      <w:r w:rsidR="00624F25" w:rsidRPr="009A0657">
        <w:rPr>
          <w:sz w:val="28"/>
          <w:szCs w:val="28"/>
        </w:rPr>
        <w:t>przez WFOŚi</w:t>
      </w:r>
      <w:r w:rsidR="007D0667" w:rsidRPr="009A0657">
        <w:rPr>
          <w:sz w:val="28"/>
          <w:szCs w:val="28"/>
        </w:rPr>
        <w:t>GW zadani</w:t>
      </w:r>
      <w:r w:rsidR="0029127B" w:rsidRPr="009A0657">
        <w:rPr>
          <w:sz w:val="28"/>
          <w:szCs w:val="28"/>
        </w:rPr>
        <w:t>e powinno być zrealizowan</w:t>
      </w:r>
      <w:r w:rsidR="008524A5" w:rsidRPr="009A0657">
        <w:rPr>
          <w:sz w:val="28"/>
          <w:szCs w:val="28"/>
        </w:rPr>
        <w:t xml:space="preserve">e w terminie do </w:t>
      </w:r>
      <w:r w:rsidR="008D5118">
        <w:rPr>
          <w:sz w:val="28"/>
          <w:szCs w:val="28"/>
        </w:rPr>
        <w:t>13 października 2023</w:t>
      </w:r>
      <w:r w:rsidR="0029127B" w:rsidRPr="009A0657">
        <w:rPr>
          <w:sz w:val="28"/>
          <w:szCs w:val="28"/>
        </w:rPr>
        <w:t xml:space="preserve"> r. </w:t>
      </w:r>
    </w:p>
    <w:p w:rsidR="00D274A1" w:rsidRPr="00041241" w:rsidRDefault="00D274A1" w:rsidP="0041128A">
      <w:pPr>
        <w:tabs>
          <w:tab w:val="left" w:pos="709"/>
        </w:tabs>
        <w:jc w:val="both"/>
        <w:rPr>
          <w:sz w:val="28"/>
          <w:szCs w:val="28"/>
        </w:rPr>
      </w:pPr>
      <w:r w:rsidRPr="00041241">
        <w:rPr>
          <w:sz w:val="28"/>
          <w:szCs w:val="28"/>
        </w:rPr>
        <w:tab/>
      </w:r>
      <w:r w:rsidRPr="00940E80">
        <w:rPr>
          <w:b/>
          <w:sz w:val="28"/>
          <w:szCs w:val="28"/>
        </w:rPr>
        <w:t>Osoby zainteresowane proszone są o skład</w:t>
      </w:r>
      <w:r w:rsidR="00194684">
        <w:rPr>
          <w:b/>
          <w:sz w:val="28"/>
          <w:szCs w:val="28"/>
        </w:rPr>
        <w:t>a</w:t>
      </w:r>
      <w:r w:rsidRPr="00940E80">
        <w:rPr>
          <w:b/>
          <w:sz w:val="28"/>
          <w:szCs w:val="28"/>
        </w:rPr>
        <w:t>nie wniosków do Urzędu Gmin</w:t>
      </w:r>
      <w:r w:rsidR="00B73901" w:rsidRPr="00940E80">
        <w:rPr>
          <w:b/>
          <w:sz w:val="28"/>
          <w:szCs w:val="28"/>
        </w:rPr>
        <w:t>y Sulikó</w:t>
      </w:r>
      <w:r w:rsidR="000D16A0">
        <w:rPr>
          <w:b/>
          <w:sz w:val="28"/>
          <w:szCs w:val="28"/>
        </w:rPr>
        <w:t xml:space="preserve">w, w terminie do dnia </w:t>
      </w:r>
      <w:r w:rsidR="008D5118">
        <w:rPr>
          <w:b/>
          <w:sz w:val="28"/>
          <w:szCs w:val="28"/>
        </w:rPr>
        <w:t>31.01.2023</w:t>
      </w:r>
      <w:r w:rsidRPr="00940E80">
        <w:rPr>
          <w:b/>
          <w:sz w:val="28"/>
          <w:szCs w:val="28"/>
        </w:rPr>
        <w:t xml:space="preserve"> r.</w:t>
      </w:r>
      <w:r w:rsidR="007D0667" w:rsidRPr="00041241">
        <w:rPr>
          <w:sz w:val="28"/>
          <w:szCs w:val="28"/>
        </w:rPr>
        <w:t xml:space="preserve"> </w:t>
      </w:r>
      <w:r w:rsidR="00041241">
        <w:rPr>
          <w:sz w:val="28"/>
          <w:szCs w:val="28"/>
        </w:rPr>
        <w:t>i o zapoznanie się z </w:t>
      </w:r>
      <w:r w:rsidRPr="00041241">
        <w:rPr>
          <w:sz w:val="28"/>
          <w:szCs w:val="28"/>
        </w:rPr>
        <w:t>Regu</w:t>
      </w:r>
      <w:r w:rsidR="00041241">
        <w:rPr>
          <w:sz w:val="28"/>
          <w:szCs w:val="28"/>
        </w:rPr>
        <w:t xml:space="preserve">laminem dofinansowania zadań z </w:t>
      </w:r>
      <w:r w:rsidRPr="00041241">
        <w:rPr>
          <w:sz w:val="28"/>
          <w:szCs w:val="28"/>
        </w:rPr>
        <w:t>zakresu usuwania odpadów zawierającyc</w:t>
      </w:r>
      <w:r w:rsidR="00041241">
        <w:rPr>
          <w:sz w:val="28"/>
          <w:szCs w:val="28"/>
        </w:rPr>
        <w:t>h azbest z terenu Gminy Sulików (wnioski, regulamin dostępne w Biurze Obsługi Klienta lub na stronie internetowej Biuletynu Informacji Publicznej</w:t>
      </w:r>
      <w:r w:rsidR="00041241" w:rsidRPr="00041241">
        <w:rPr>
          <w:sz w:val="28"/>
          <w:szCs w:val="28"/>
        </w:rPr>
        <w:t xml:space="preserve"> </w:t>
      </w:r>
      <w:r w:rsidR="00041241">
        <w:rPr>
          <w:sz w:val="28"/>
          <w:szCs w:val="28"/>
        </w:rPr>
        <w:t>Urzędu Gmin Sulików lub po</w:t>
      </w:r>
      <w:r w:rsidR="00B66090">
        <w:rPr>
          <w:sz w:val="28"/>
          <w:szCs w:val="28"/>
        </w:rPr>
        <w:t>d</w:t>
      </w:r>
      <w:r w:rsidR="00041241">
        <w:rPr>
          <w:sz w:val="28"/>
          <w:szCs w:val="28"/>
        </w:rPr>
        <w:t xml:space="preserve"> adresem sulikow.pl). </w:t>
      </w:r>
    </w:p>
    <w:p w:rsidR="007D0667" w:rsidRPr="00041241" w:rsidRDefault="007D0667" w:rsidP="0041128A">
      <w:pPr>
        <w:tabs>
          <w:tab w:val="left" w:pos="709"/>
        </w:tabs>
        <w:jc w:val="both"/>
        <w:rPr>
          <w:sz w:val="28"/>
          <w:szCs w:val="28"/>
        </w:rPr>
      </w:pPr>
      <w:r w:rsidRPr="00041241">
        <w:rPr>
          <w:sz w:val="28"/>
          <w:szCs w:val="28"/>
        </w:rPr>
        <w:tab/>
        <w:t>Złożenie wniosku nie jest jednoznaczne z przyznaniem dofinansowania, gd</w:t>
      </w:r>
      <w:r w:rsidR="00194684">
        <w:rPr>
          <w:sz w:val="28"/>
          <w:szCs w:val="28"/>
        </w:rPr>
        <w:t xml:space="preserve">yż realizacja uzależniona jest </w:t>
      </w:r>
      <w:r w:rsidRPr="00041241">
        <w:rPr>
          <w:sz w:val="28"/>
          <w:szCs w:val="28"/>
        </w:rPr>
        <w:t>od otrzymania przez Gminę Sulików</w:t>
      </w:r>
      <w:r w:rsidR="00624F25" w:rsidRPr="00041241">
        <w:rPr>
          <w:sz w:val="28"/>
          <w:szCs w:val="28"/>
        </w:rPr>
        <w:t xml:space="preserve"> dotacji</w:t>
      </w:r>
      <w:r w:rsidRPr="00041241">
        <w:rPr>
          <w:sz w:val="28"/>
          <w:szCs w:val="28"/>
        </w:rPr>
        <w:t xml:space="preserve"> </w:t>
      </w:r>
      <w:r w:rsidR="00B66090">
        <w:rPr>
          <w:sz w:val="28"/>
          <w:szCs w:val="28"/>
        </w:rPr>
        <w:t>z </w:t>
      </w:r>
      <w:r w:rsidR="00624F25" w:rsidRPr="00041241">
        <w:rPr>
          <w:sz w:val="28"/>
          <w:szCs w:val="28"/>
        </w:rPr>
        <w:t>WFOŚi</w:t>
      </w:r>
      <w:r w:rsidR="00B66090">
        <w:rPr>
          <w:sz w:val="28"/>
          <w:szCs w:val="28"/>
        </w:rPr>
        <w:t>GW we Wrocławiu oraz od możliwości finansowych Gminy.</w:t>
      </w:r>
    </w:p>
    <w:p w:rsidR="007D0667" w:rsidRPr="00041241" w:rsidRDefault="007D0667" w:rsidP="0041128A">
      <w:pPr>
        <w:tabs>
          <w:tab w:val="left" w:pos="709"/>
        </w:tabs>
        <w:jc w:val="both"/>
        <w:rPr>
          <w:sz w:val="28"/>
          <w:szCs w:val="28"/>
        </w:rPr>
      </w:pPr>
      <w:r w:rsidRPr="00041241">
        <w:rPr>
          <w:sz w:val="28"/>
          <w:szCs w:val="28"/>
        </w:rPr>
        <w:t>Dodatkowe informacje można uzyskać w Urzędzie Gminy Sulików, ul. Dworc</w:t>
      </w:r>
      <w:r w:rsidR="00194684">
        <w:rPr>
          <w:sz w:val="28"/>
          <w:szCs w:val="28"/>
        </w:rPr>
        <w:t>owa 5, 59-975 Sulików (pokój 109</w:t>
      </w:r>
      <w:r w:rsidRPr="00041241">
        <w:rPr>
          <w:sz w:val="28"/>
          <w:szCs w:val="28"/>
        </w:rPr>
        <w:t xml:space="preserve">), lub pod numerem telefonu: 75 77 87 288, osoba do kontaktu – </w:t>
      </w:r>
      <w:r w:rsidR="00194684">
        <w:rPr>
          <w:sz w:val="28"/>
          <w:szCs w:val="28"/>
        </w:rPr>
        <w:t xml:space="preserve">Katarzyna Kasza – </w:t>
      </w:r>
      <w:r w:rsidR="009B782D">
        <w:rPr>
          <w:sz w:val="28"/>
          <w:szCs w:val="28"/>
        </w:rPr>
        <w:t>podinspektor</w:t>
      </w:r>
      <w:r w:rsidR="00194684">
        <w:rPr>
          <w:sz w:val="28"/>
          <w:szCs w:val="28"/>
        </w:rPr>
        <w:t xml:space="preserve"> ds. gospodarki odpadami</w:t>
      </w:r>
      <w:r w:rsidR="000D16A0">
        <w:rPr>
          <w:sz w:val="28"/>
          <w:szCs w:val="28"/>
        </w:rPr>
        <w:t>.</w:t>
      </w:r>
    </w:p>
    <w:sectPr w:rsidR="007D0667" w:rsidRPr="00041241" w:rsidSect="0004124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5D" w:rsidRDefault="005C785D" w:rsidP="00336E72">
      <w:pPr>
        <w:spacing w:after="0" w:line="240" w:lineRule="auto"/>
      </w:pPr>
      <w:r>
        <w:separator/>
      </w:r>
    </w:p>
  </w:endnote>
  <w:endnote w:type="continuationSeparator" w:id="0">
    <w:p w:rsidR="005C785D" w:rsidRDefault="005C785D" w:rsidP="0033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5D" w:rsidRDefault="005C785D" w:rsidP="00336E72">
      <w:pPr>
        <w:spacing w:after="0" w:line="240" w:lineRule="auto"/>
      </w:pPr>
      <w:r>
        <w:separator/>
      </w:r>
    </w:p>
  </w:footnote>
  <w:footnote w:type="continuationSeparator" w:id="0">
    <w:p w:rsidR="005C785D" w:rsidRDefault="005C785D" w:rsidP="0033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28A"/>
    <w:rsid w:val="00041241"/>
    <w:rsid w:val="000D16A0"/>
    <w:rsid w:val="00194684"/>
    <w:rsid w:val="00272C09"/>
    <w:rsid w:val="0029127B"/>
    <w:rsid w:val="0030736D"/>
    <w:rsid w:val="00336E72"/>
    <w:rsid w:val="00392A78"/>
    <w:rsid w:val="003C2D1B"/>
    <w:rsid w:val="0041128A"/>
    <w:rsid w:val="004569B2"/>
    <w:rsid w:val="004B62BE"/>
    <w:rsid w:val="00594076"/>
    <w:rsid w:val="005C785D"/>
    <w:rsid w:val="00624F25"/>
    <w:rsid w:val="00667292"/>
    <w:rsid w:val="00677069"/>
    <w:rsid w:val="007A1132"/>
    <w:rsid w:val="007D0667"/>
    <w:rsid w:val="008173A1"/>
    <w:rsid w:val="008524A5"/>
    <w:rsid w:val="00881007"/>
    <w:rsid w:val="008B6F1C"/>
    <w:rsid w:val="008D5118"/>
    <w:rsid w:val="009119F5"/>
    <w:rsid w:val="00940E80"/>
    <w:rsid w:val="00973B78"/>
    <w:rsid w:val="009A0657"/>
    <w:rsid w:val="009B782D"/>
    <w:rsid w:val="00A252AF"/>
    <w:rsid w:val="00A77A0A"/>
    <w:rsid w:val="00B66090"/>
    <w:rsid w:val="00B73901"/>
    <w:rsid w:val="00B83358"/>
    <w:rsid w:val="00BB1E50"/>
    <w:rsid w:val="00D0724B"/>
    <w:rsid w:val="00D274A1"/>
    <w:rsid w:val="00D61F87"/>
    <w:rsid w:val="00D72D3A"/>
    <w:rsid w:val="00E03E74"/>
    <w:rsid w:val="00E30E74"/>
    <w:rsid w:val="00E70CE7"/>
    <w:rsid w:val="00E73403"/>
    <w:rsid w:val="00EB62F9"/>
    <w:rsid w:val="00ED1917"/>
    <w:rsid w:val="00F7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E72"/>
    <w:pPr>
      <w:keepNext/>
      <w:tabs>
        <w:tab w:val="left" w:pos="709"/>
      </w:tabs>
      <w:jc w:val="center"/>
      <w:outlineLvl w:val="0"/>
    </w:pPr>
    <w:rPr>
      <w:b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E72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36E7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36E72"/>
    <w:rPr>
      <w:vertAlign w:val="superscript"/>
    </w:rPr>
  </w:style>
  <w:style w:type="character" w:customStyle="1" w:styleId="Nagwek1Znak">
    <w:name w:val="Nagłówek 1 Znak"/>
    <w:link w:val="Nagwek1"/>
    <w:uiPriority w:val="9"/>
    <w:rsid w:val="00336E72"/>
    <w:rPr>
      <w:b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brzoma</dc:creator>
  <cp:lastModifiedBy>Użytkownik systemu Windows</cp:lastModifiedBy>
  <cp:revision>2</cp:revision>
  <cp:lastPrinted>2018-01-15T08:36:00Z</cp:lastPrinted>
  <dcterms:created xsi:type="dcterms:W3CDTF">2023-01-13T11:27:00Z</dcterms:created>
  <dcterms:modified xsi:type="dcterms:W3CDTF">2023-01-13T11:27:00Z</dcterms:modified>
</cp:coreProperties>
</file>