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D92727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D9272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Wójt Gminy Sulików</w:t>
      </w:r>
    </w:p>
    <w:p w:rsidR="005E14F4" w:rsidRPr="00D92727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pl-PL"/>
        </w:rPr>
      </w:pPr>
      <w:proofErr w:type="gramStart"/>
      <w:r w:rsidRPr="00D9272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ogłasza</w:t>
      </w:r>
      <w:proofErr w:type="gramEnd"/>
      <w:r w:rsidRPr="00D9272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 nabór  na wolne stanowisko urzędnicze ds. </w:t>
      </w:r>
      <w:r w:rsidR="00556EF0" w:rsidRPr="00556EF0">
        <w:rPr>
          <w:b/>
          <w:sz w:val="28"/>
          <w:szCs w:val="28"/>
        </w:rPr>
        <w:t>gospodarki komunalnej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   I.        Nazwa i adres jednostki</w:t>
      </w: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: </w:t>
      </w:r>
      <w:r w:rsidR="00EA3205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5E14F4">
        <w:rPr>
          <w:rFonts w:eastAsia="Times New Roman" w:cstheme="minorHAnsi"/>
          <w:color w:val="000000"/>
          <w:lang w:eastAsia="pl-PL"/>
        </w:rPr>
        <w:t>Urząd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Gm</w:t>
      </w:r>
      <w:r w:rsidR="00D92727">
        <w:rPr>
          <w:rFonts w:eastAsia="Times New Roman" w:cstheme="minorHAnsi"/>
          <w:color w:val="000000"/>
          <w:lang w:eastAsia="pl-PL"/>
        </w:rPr>
        <w:t>iny Sulików,</w:t>
      </w:r>
      <w:r w:rsidRPr="00CE38C6">
        <w:rPr>
          <w:rFonts w:eastAsia="Times New Roman" w:cstheme="minorHAnsi"/>
          <w:color w:val="000000"/>
          <w:lang w:eastAsia="pl-PL"/>
        </w:rPr>
        <w:t xml:space="preserve"> ul. Dworcowa 5; 59-975 Sulików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    II.        Stanowisko </w:t>
      </w: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urzędnicze</w:t>
      </w:r>
      <w:r w:rsidR="00850ED6">
        <w:rPr>
          <w:rFonts w:eastAsia="Times New Roman" w:cstheme="minorHAnsi"/>
          <w:color w:val="000000"/>
          <w:lang w:eastAsia="pl-PL"/>
        </w:rPr>
        <w:t xml:space="preserve">:  </w:t>
      </w:r>
      <w:r w:rsidR="00924464" w:rsidRPr="00924464">
        <w:rPr>
          <w:rFonts w:eastAsia="Times New Roman" w:cstheme="minorHAnsi"/>
          <w:lang w:eastAsia="pl-PL"/>
        </w:rPr>
        <w:t>do</w:t>
      </w:r>
      <w:proofErr w:type="gramEnd"/>
      <w:r w:rsidR="00924464" w:rsidRPr="00924464">
        <w:rPr>
          <w:rFonts w:eastAsia="Times New Roman" w:cstheme="minorHAnsi"/>
          <w:lang w:eastAsia="pl-PL"/>
        </w:rPr>
        <w:t xml:space="preserve"> spraw</w:t>
      </w:r>
      <w:r w:rsidRPr="00924464">
        <w:rPr>
          <w:rFonts w:eastAsia="Times New Roman" w:cstheme="minorHAnsi"/>
          <w:lang w:eastAsia="pl-PL"/>
        </w:rPr>
        <w:t xml:space="preserve"> </w:t>
      </w:r>
      <w:r w:rsidR="004E047D">
        <w:t>gospodarki komunalnej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III.        Wymagania niezbędne:</w:t>
      </w:r>
    </w:p>
    <w:p w:rsidR="00EC0FE4" w:rsidRDefault="00EC0FE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wykształcenie co najmniej średnie</w:t>
      </w:r>
      <w:r w:rsidRPr="00CE38C6">
        <w:rPr>
          <w:rFonts w:eastAsia="Times New Roman" w:cstheme="minorHAnsi"/>
          <w:color w:val="000000"/>
          <w:lang w:eastAsia="pl-PL"/>
        </w:rPr>
        <w:t>,</w:t>
      </w:r>
      <w:r>
        <w:rPr>
          <w:rFonts w:eastAsia="Times New Roman" w:cstheme="minorHAnsi"/>
          <w:color w:val="000000"/>
          <w:lang w:eastAsia="pl-PL"/>
        </w:rPr>
        <w:t xml:space="preserve"> preferowane wyższe ( ochrona środowiska</w:t>
      </w:r>
      <w:r w:rsidR="00F75FAA">
        <w:rPr>
          <w:rFonts w:eastAsia="Times New Roman" w:cstheme="minorHAnsi"/>
          <w:color w:val="000000"/>
          <w:lang w:eastAsia="pl-PL"/>
        </w:rPr>
        <w:t xml:space="preserve"> lub </w:t>
      </w:r>
      <w:proofErr w:type="gramStart"/>
      <w:r w:rsidR="00F75FAA">
        <w:rPr>
          <w:rFonts w:eastAsia="Times New Roman" w:cstheme="minorHAnsi"/>
          <w:color w:val="000000"/>
          <w:lang w:eastAsia="pl-PL"/>
        </w:rPr>
        <w:t>pokrewne</w:t>
      </w:r>
      <w:r>
        <w:rPr>
          <w:rFonts w:eastAsia="Times New Roman" w:cstheme="minorHAnsi"/>
          <w:color w:val="000000"/>
          <w:lang w:eastAsia="pl-PL"/>
        </w:rPr>
        <w:t xml:space="preserve"> )</w:t>
      </w:r>
      <w:proofErr w:type="gramEnd"/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obywatelstwo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posiadanie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pełnej zdolności do czynności prawnych i korzystanie z pełni praw publicznych,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niekaralność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za umyślne przestępstwo ścigane z oskarżenia publicznego lub umyślne  </w:t>
      </w:r>
    </w:p>
    <w:p w:rsidR="005E14F4" w:rsidRPr="00CE38C6" w:rsidRDefault="005E14F4" w:rsidP="00850ED6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przestępstwo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nieposzlakowana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opinia,</w:t>
      </w:r>
    </w:p>
    <w:p w:rsidR="005E14F4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znajomość</w:t>
      </w:r>
      <w:proofErr w:type="gramEnd"/>
      <w:r w:rsidR="00A24557">
        <w:rPr>
          <w:rFonts w:eastAsia="Times New Roman" w:cstheme="minorHAnsi"/>
          <w:color w:val="000000"/>
          <w:lang w:eastAsia="pl-PL"/>
        </w:rPr>
        <w:t xml:space="preserve"> zagadnień związanych z przepisami</w:t>
      </w:r>
      <w:r w:rsidRPr="00CE38C6">
        <w:rPr>
          <w:rFonts w:eastAsia="Times New Roman" w:cstheme="minorHAnsi"/>
          <w:color w:val="000000"/>
          <w:lang w:eastAsia="pl-PL"/>
        </w:rPr>
        <w:t>:</w:t>
      </w:r>
    </w:p>
    <w:p w:rsidR="009013D2" w:rsidRPr="00CE38C6" w:rsidRDefault="009013D2" w:rsidP="009013D2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A06B7B" w:rsidRPr="00A06B7B" w:rsidRDefault="00A06B7B" w:rsidP="009154F8">
      <w:pPr>
        <w:pStyle w:val="Akapitzlist"/>
        <w:numPr>
          <w:ilvl w:val="1"/>
          <w:numId w:val="16"/>
        </w:numPr>
        <w:rPr>
          <w:i/>
        </w:rPr>
      </w:pPr>
      <w:r w:rsidRPr="00A06B7B">
        <w:rPr>
          <w:i/>
        </w:rPr>
        <w:t xml:space="preserve">ustawy z dnia 8 marca 1990 </w:t>
      </w:r>
      <w:r w:rsidR="009154F8">
        <w:rPr>
          <w:i/>
        </w:rPr>
        <w:t xml:space="preserve">r. o samorządzie </w:t>
      </w:r>
      <w:proofErr w:type="gramStart"/>
      <w:r w:rsidR="009154F8">
        <w:rPr>
          <w:i/>
        </w:rPr>
        <w:t>gminnym</w:t>
      </w:r>
      <w:r w:rsidRPr="00A06B7B">
        <w:rPr>
          <w:i/>
        </w:rPr>
        <w:t xml:space="preserve"> ,</w:t>
      </w:r>
      <w:proofErr w:type="gramEnd"/>
    </w:p>
    <w:p w:rsidR="00A06B7B" w:rsidRPr="009154F8" w:rsidRDefault="00A06B7B" w:rsidP="00A06B7B">
      <w:pPr>
        <w:pStyle w:val="Akapitzlist"/>
        <w:numPr>
          <w:ilvl w:val="1"/>
          <w:numId w:val="16"/>
        </w:numPr>
        <w:rPr>
          <w:i/>
        </w:rPr>
      </w:pPr>
      <w:proofErr w:type="gramStart"/>
      <w:r w:rsidRPr="00A06B7B">
        <w:rPr>
          <w:rFonts w:asciiTheme="minorHAnsi" w:eastAsia="Times New Roman" w:hAnsiTheme="minorHAnsi" w:cstheme="minorHAnsi"/>
          <w:i/>
          <w:color w:val="000000"/>
          <w:lang w:eastAsia="pl-PL"/>
        </w:rPr>
        <w:t>ustawy</w:t>
      </w:r>
      <w:proofErr w:type="gramEnd"/>
      <w:r w:rsidRPr="00A06B7B">
        <w:rPr>
          <w:rFonts w:asciiTheme="minorHAnsi" w:eastAsia="Times New Roman" w:hAnsiTheme="minorHAnsi" w:cstheme="minorHAnsi"/>
          <w:i/>
          <w:color w:val="000000"/>
          <w:lang w:eastAsia="pl-PL"/>
        </w:rPr>
        <w:t>  z dnia 27 kwietnia 2001 r. Prawo ochrony środowiska,</w:t>
      </w:r>
    </w:p>
    <w:p w:rsidR="009154F8" w:rsidRPr="009154F8" w:rsidRDefault="009154F8" w:rsidP="009154F8">
      <w:pPr>
        <w:pStyle w:val="Akapitzlist"/>
        <w:numPr>
          <w:ilvl w:val="1"/>
          <w:numId w:val="16"/>
        </w:numPr>
        <w:rPr>
          <w:i/>
        </w:rPr>
      </w:pPr>
      <w:r w:rsidRPr="00A06B7B">
        <w:rPr>
          <w:i/>
        </w:rPr>
        <w:t xml:space="preserve">ustawy z dnia 13 września 1996r.r. o utrzymaniu czystości i porządku w </w:t>
      </w:r>
      <w:proofErr w:type="gramStart"/>
      <w:r w:rsidRPr="00A06B7B">
        <w:rPr>
          <w:i/>
        </w:rPr>
        <w:t>gminach ,</w:t>
      </w:r>
      <w:proofErr w:type="gramEnd"/>
    </w:p>
    <w:p w:rsidR="00A06B7B" w:rsidRPr="00A06B7B" w:rsidRDefault="00A06B7B" w:rsidP="00A06B7B">
      <w:pPr>
        <w:pStyle w:val="Akapitzlist"/>
        <w:numPr>
          <w:ilvl w:val="1"/>
          <w:numId w:val="16"/>
        </w:numPr>
        <w:rPr>
          <w:i/>
        </w:rPr>
      </w:pPr>
      <w:proofErr w:type="gramStart"/>
      <w:r w:rsidRPr="00A06B7B">
        <w:rPr>
          <w:i/>
        </w:rPr>
        <w:t>ustawy</w:t>
      </w:r>
      <w:proofErr w:type="gramEnd"/>
      <w:r w:rsidRPr="00A06B7B">
        <w:rPr>
          <w:i/>
        </w:rPr>
        <w:t xml:space="preserve"> z dnia  14 grudnia 2012r. o odpadach,</w:t>
      </w:r>
    </w:p>
    <w:p w:rsidR="00CE38C6" w:rsidRPr="00A06B7B" w:rsidRDefault="00A06B7B" w:rsidP="00A06B7B">
      <w:pPr>
        <w:pStyle w:val="Akapitzlist"/>
        <w:numPr>
          <w:ilvl w:val="1"/>
          <w:numId w:val="16"/>
        </w:numPr>
        <w:rPr>
          <w:i/>
        </w:rPr>
      </w:pPr>
      <w:r w:rsidRPr="00A06B7B">
        <w:rPr>
          <w:i/>
        </w:rPr>
        <w:t xml:space="preserve">Ustawy  z dnia 14 czerwca 1960 r. Kodeks postępowania administracyjnego, </w:t>
      </w:r>
    </w:p>
    <w:p w:rsidR="009511EE" w:rsidRPr="00CE38C6" w:rsidRDefault="009511EE" w:rsidP="00CE38C6">
      <w:pPr>
        <w:pStyle w:val="NormalnyWeb"/>
        <w:shd w:val="clear" w:color="auto" w:fill="FFFFFF"/>
        <w:spacing w:before="0" w:beforeAutospacing="0" w:after="0" w:afterAutospacing="0"/>
        <w:ind w:left="644"/>
        <w:jc w:val="both"/>
        <w:rPr>
          <w:rFonts w:asciiTheme="minorHAnsi" w:hAnsiTheme="minorHAnsi" w:cstheme="minorHAnsi"/>
          <w:b/>
          <w:i/>
          <w:color w:val="333333"/>
          <w:sz w:val="22"/>
          <w:szCs w:val="22"/>
        </w:rPr>
      </w:pPr>
    </w:p>
    <w:p w:rsidR="00CE38C6" w:rsidRPr="00EA3205" w:rsidRDefault="00D92727" w:rsidP="00EA320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 w:rsidRPr="006822DE">
        <w:rPr>
          <w:rFonts w:asciiTheme="minorHAnsi" w:hAnsiTheme="minorHAnsi" w:cstheme="minorHAnsi"/>
          <w:color w:val="333333"/>
          <w:sz w:val="22"/>
          <w:szCs w:val="22"/>
        </w:rPr>
        <w:t>stan</w:t>
      </w:r>
      <w:proofErr w:type="gramEnd"/>
      <w:r w:rsidRPr="006822DE">
        <w:rPr>
          <w:rFonts w:asciiTheme="minorHAnsi" w:hAnsiTheme="minorHAnsi" w:cstheme="minorHAnsi"/>
          <w:color w:val="333333"/>
          <w:sz w:val="22"/>
          <w:szCs w:val="22"/>
        </w:rPr>
        <w:t xml:space="preserve"> zdrowia pozwalający na zatrudnienie na stanowisku urzędniczym </w:t>
      </w:r>
      <w:r w:rsidR="009154F8">
        <w:rPr>
          <w:rFonts w:asciiTheme="minorHAnsi" w:hAnsiTheme="minorHAnsi" w:cstheme="minorHAnsi"/>
          <w:sz w:val="22"/>
          <w:szCs w:val="22"/>
        </w:rPr>
        <w:t>ds. gospodarki komunalnej</w:t>
      </w:r>
      <w:r w:rsidRPr="00EA3205">
        <w:rPr>
          <w:rFonts w:asciiTheme="minorHAnsi" w:hAnsiTheme="minorHAnsi" w:cstheme="minorHAnsi"/>
          <w:color w:val="333333"/>
          <w:sz w:val="22"/>
          <w:szCs w:val="22"/>
        </w:rPr>
        <w:t>,</w:t>
      </w:r>
    </w:p>
    <w:p w:rsidR="00CE38C6" w:rsidRPr="00CE38C6" w:rsidRDefault="00CE38C6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 w:rsidRPr="00CE38C6">
        <w:rPr>
          <w:rFonts w:asciiTheme="minorHAnsi" w:hAnsiTheme="minorHAnsi" w:cstheme="minorHAnsi"/>
          <w:sz w:val="22"/>
          <w:szCs w:val="22"/>
        </w:rPr>
        <w:t>biegła</w:t>
      </w:r>
      <w:proofErr w:type="gramEnd"/>
      <w:r w:rsidRPr="00CE38C6">
        <w:rPr>
          <w:rFonts w:asciiTheme="minorHAnsi" w:hAnsiTheme="minorHAnsi" w:cstheme="minorHAnsi"/>
          <w:sz w:val="22"/>
          <w:szCs w:val="22"/>
        </w:rPr>
        <w:t xml:space="preserve"> znajomość </w:t>
      </w:r>
      <w:proofErr w:type="spellStart"/>
      <w:r>
        <w:rPr>
          <w:rFonts w:asciiTheme="minorHAnsi" w:hAnsiTheme="minorHAnsi" w:cstheme="minorHAnsi"/>
          <w:sz w:val="22"/>
          <w:szCs w:val="22"/>
        </w:rPr>
        <w:t>obsługi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E38C6">
        <w:rPr>
          <w:rFonts w:asciiTheme="minorHAnsi" w:hAnsiTheme="minorHAnsi" w:cstheme="minorHAnsi"/>
          <w:sz w:val="22"/>
          <w:szCs w:val="22"/>
        </w:rPr>
        <w:t>komputera (Windows, pakiet Microsoft Office, Internet Explorer),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D92727" w:rsidRPr="00D92727" w:rsidRDefault="00D92727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D92727">
        <w:rPr>
          <w:rFonts w:asciiTheme="minorHAnsi" w:hAnsiTheme="minorHAnsi" w:cstheme="minorHAnsi"/>
          <w:i/>
          <w:color w:val="333333"/>
        </w:rPr>
        <w:t>doświadczenie</w:t>
      </w:r>
      <w:proofErr w:type="gramEnd"/>
      <w:r w:rsidRPr="00D92727">
        <w:rPr>
          <w:rFonts w:asciiTheme="minorHAnsi" w:hAnsiTheme="minorHAnsi" w:cstheme="minorHAnsi"/>
          <w:i/>
          <w:color w:val="333333"/>
        </w:rPr>
        <w:t xml:space="preserve"> zawodowe w administracji publicznej</w:t>
      </w:r>
      <w:r>
        <w:rPr>
          <w:rFonts w:asciiTheme="minorHAnsi" w:hAnsiTheme="minorHAnsi" w:cstheme="minorHAnsi"/>
          <w:i/>
          <w:color w:val="333333"/>
        </w:rPr>
        <w:t>,</w:t>
      </w:r>
      <w:r w:rsidRPr="00D92727">
        <w:rPr>
          <w:rFonts w:cstheme="minorHAnsi"/>
          <w:i/>
        </w:rPr>
        <w:t xml:space="preserve">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rFonts w:cstheme="minorHAnsi"/>
          <w:i/>
        </w:rPr>
        <w:t>umiejętność</w:t>
      </w:r>
      <w:proofErr w:type="gramEnd"/>
      <w:r w:rsidRPr="00CE38C6">
        <w:rPr>
          <w:rFonts w:cstheme="minorHAnsi"/>
          <w:i/>
        </w:rPr>
        <w:t xml:space="preserve"> redagowania pism urzędowych</w:t>
      </w:r>
      <w:r w:rsidR="00D92727">
        <w:rPr>
          <w:rFonts w:cstheme="minorHAnsi"/>
          <w:i/>
        </w:rPr>
        <w:t>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i/>
        </w:rPr>
        <w:t>odpowiedzialność</w:t>
      </w:r>
      <w:proofErr w:type="gramEnd"/>
      <w:r w:rsidRPr="00CE38C6">
        <w:rPr>
          <w:i/>
        </w:rPr>
        <w:t xml:space="preserve">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i/>
        </w:rPr>
        <w:t>samodzielność</w:t>
      </w:r>
      <w:proofErr w:type="gramEnd"/>
      <w:r w:rsidRPr="00CE38C6">
        <w:rPr>
          <w:i/>
        </w:rPr>
        <w:t xml:space="preserve"> i kreatywność,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proofErr w:type="gramStart"/>
      <w:r w:rsidRPr="00CE38C6">
        <w:rPr>
          <w:i/>
        </w:rPr>
        <w:t>umiejętność</w:t>
      </w:r>
      <w:proofErr w:type="gramEnd"/>
      <w:r w:rsidRPr="00CE38C6">
        <w:rPr>
          <w:i/>
        </w:rPr>
        <w:t xml:space="preserve"> planowania i organizacji pracy na zajmowanym stanowisku</w:t>
      </w:r>
      <w:r w:rsidR="00F75FAA">
        <w:rPr>
          <w:i/>
        </w:rPr>
        <w:t>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proofErr w:type="gramStart"/>
      <w:r w:rsidRPr="00CE38C6">
        <w:rPr>
          <w:i/>
        </w:rPr>
        <w:t xml:space="preserve">zdolność </w:t>
      </w:r>
      <w:r w:rsidR="00F75FAA">
        <w:rPr>
          <w:i/>
        </w:rPr>
        <w:t xml:space="preserve"> skutecznego</w:t>
      </w:r>
      <w:proofErr w:type="gramEnd"/>
      <w:r w:rsidR="00F75FAA">
        <w:rPr>
          <w:i/>
        </w:rPr>
        <w:t xml:space="preserve"> komunikowania się,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proofErr w:type="gramStart"/>
      <w:r w:rsidRPr="00CE38C6">
        <w:rPr>
          <w:i/>
        </w:rPr>
        <w:t>zdolność</w:t>
      </w:r>
      <w:proofErr w:type="gramEnd"/>
      <w:r w:rsidRPr="00CE38C6">
        <w:rPr>
          <w:i/>
        </w:rPr>
        <w:t xml:space="preserve"> analitycznego myślenia,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i/>
        </w:rPr>
      </w:pPr>
      <w:proofErr w:type="gramStart"/>
      <w:r w:rsidRPr="00CE38C6">
        <w:rPr>
          <w:i/>
        </w:rPr>
        <w:t>odporność</w:t>
      </w:r>
      <w:proofErr w:type="gramEnd"/>
      <w:r w:rsidRPr="00CE38C6">
        <w:rPr>
          <w:i/>
        </w:rPr>
        <w:t xml:space="preserve"> na stres,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i/>
        </w:rPr>
      </w:pPr>
      <w:proofErr w:type="gramStart"/>
      <w:r w:rsidRPr="00CE38C6">
        <w:rPr>
          <w:rFonts w:cstheme="minorHAnsi"/>
          <w:i/>
        </w:rPr>
        <w:t>dyspozycyjność</w:t>
      </w:r>
      <w:proofErr w:type="gramEnd"/>
      <w:r w:rsidRPr="00CE38C6">
        <w:rPr>
          <w:rFonts w:cstheme="minorHAnsi"/>
          <w:i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6D7378" w:rsidRPr="006D7378" w:rsidRDefault="006D7378" w:rsidP="006D7378">
      <w:pPr>
        <w:shd w:val="clear" w:color="auto" w:fill="FFFFFF"/>
        <w:spacing w:after="100" w:afterAutospacing="1"/>
        <w:rPr>
          <w:rFonts w:cstheme="minorHAnsi"/>
        </w:rPr>
      </w:pPr>
      <w:r w:rsidRPr="006D7378">
        <w:rPr>
          <w:rFonts w:cstheme="minorHAnsi"/>
        </w:rPr>
        <w:t>Do zadań pracownika na stanowisku ds. gospodarki komunalnej należy w szczególności:</w:t>
      </w:r>
    </w:p>
    <w:p w:rsidR="006D7378" w:rsidRPr="00CF2B52" w:rsidRDefault="006D7378" w:rsidP="006D7378">
      <w:pPr>
        <w:pStyle w:val="Teksttreci0"/>
        <w:numPr>
          <w:ilvl w:val="0"/>
          <w:numId w:val="14"/>
        </w:numPr>
        <w:shd w:val="clear" w:color="auto" w:fill="auto"/>
        <w:tabs>
          <w:tab w:val="left" w:pos="749"/>
          <w:tab w:val="left" w:pos="787"/>
        </w:tabs>
        <w:ind w:left="760" w:hanging="360"/>
        <w:jc w:val="both"/>
      </w:pPr>
      <w:r w:rsidRPr="00CF2B52">
        <w:rPr>
          <w:color w:val="000000"/>
          <w:lang w:bidi="pl-PL"/>
        </w:rPr>
        <w:t>Prowadzenie spraw z zakresu ochrony powietrza, prowadzenie ewidencji źródeł zanieczyszczenia powietrza na terenie Gminy, wprowadzanie danych do Centralnej Ewidencji Emisyjności Budynków.</w:t>
      </w:r>
    </w:p>
    <w:p w:rsidR="006D7378" w:rsidRPr="00CF2B52" w:rsidRDefault="006D7378" w:rsidP="006D7378">
      <w:pPr>
        <w:pStyle w:val="Teksttreci0"/>
        <w:numPr>
          <w:ilvl w:val="0"/>
          <w:numId w:val="14"/>
        </w:numPr>
        <w:shd w:val="clear" w:color="auto" w:fill="auto"/>
        <w:tabs>
          <w:tab w:val="left" w:pos="749"/>
        </w:tabs>
        <w:ind w:left="760" w:hanging="360"/>
        <w:jc w:val="both"/>
      </w:pPr>
      <w:r w:rsidRPr="00CF2B52">
        <w:t>Organizowanie i koordynowanie akcji „Sprzątanie Świata” i „Dzień Ziemi”.</w:t>
      </w:r>
    </w:p>
    <w:p w:rsidR="006D7378" w:rsidRPr="00CF2B52" w:rsidRDefault="006D7378" w:rsidP="006D7378">
      <w:pPr>
        <w:pStyle w:val="Teksttreci0"/>
        <w:numPr>
          <w:ilvl w:val="0"/>
          <w:numId w:val="14"/>
        </w:numPr>
        <w:shd w:val="clear" w:color="auto" w:fill="auto"/>
        <w:tabs>
          <w:tab w:val="left" w:pos="749"/>
        </w:tabs>
        <w:ind w:left="760" w:hanging="360"/>
        <w:jc w:val="both"/>
      </w:pPr>
      <w:r w:rsidRPr="00CF2B52">
        <w:rPr>
          <w:color w:val="000000"/>
          <w:lang w:bidi="pl-PL"/>
        </w:rPr>
        <w:t xml:space="preserve">Współpraca ze Spółką SUPLAZ przy realizacji zadań związanych z utrzymaniem </w:t>
      </w:r>
      <w:proofErr w:type="gramStart"/>
      <w:r w:rsidRPr="00CF2B52">
        <w:rPr>
          <w:color w:val="000000"/>
          <w:lang w:bidi="pl-PL"/>
        </w:rPr>
        <w:t>czystości</w:t>
      </w:r>
      <w:r>
        <w:rPr>
          <w:color w:val="000000"/>
          <w:lang w:bidi="pl-PL"/>
        </w:rPr>
        <w:t xml:space="preserve">                           </w:t>
      </w:r>
      <w:r w:rsidRPr="00CF2B52">
        <w:rPr>
          <w:color w:val="000000"/>
          <w:lang w:bidi="pl-PL"/>
        </w:rPr>
        <w:t>i</w:t>
      </w:r>
      <w:proofErr w:type="gramEnd"/>
      <w:r w:rsidRPr="00CF2B52">
        <w:rPr>
          <w:color w:val="000000"/>
          <w:lang w:bidi="pl-PL"/>
        </w:rPr>
        <w:t xml:space="preserve"> porządku na terenie </w:t>
      </w:r>
      <w:proofErr w:type="spellStart"/>
      <w:r w:rsidRPr="00CF2B52">
        <w:rPr>
          <w:color w:val="000000"/>
          <w:lang w:bidi="pl-PL"/>
        </w:rPr>
        <w:t>gminy</w:t>
      </w:r>
      <w:proofErr w:type="spellEnd"/>
      <w:r w:rsidRPr="00CF2B52">
        <w:rPr>
          <w:color w:val="000000"/>
          <w:lang w:bidi="pl-PL"/>
        </w:rPr>
        <w:t xml:space="preserve"> oraz utrzymaniem i pielęgnacją terenów zielonych.</w:t>
      </w:r>
    </w:p>
    <w:p w:rsidR="006D7378" w:rsidRPr="00CF2B52" w:rsidRDefault="006D7378" w:rsidP="006D7378">
      <w:pPr>
        <w:pStyle w:val="Teksttreci0"/>
        <w:numPr>
          <w:ilvl w:val="0"/>
          <w:numId w:val="14"/>
        </w:numPr>
        <w:shd w:val="clear" w:color="auto" w:fill="auto"/>
        <w:tabs>
          <w:tab w:val="left" w:pos="749"/>
        </w:tabs>
        <w:ind w:left="760" w:hanging="360"/>
        <w:jc w:val="both"/>
      </w:pPr>
      <w:r w:rsidRPr="00CF2B52">
        <w:rPr>
          <w:color w:val="000000"/>
          <w:lang w:bidi="pl-PL"/>
        </w:rPr>
        <w:t xml:space="preserve">Wykonywanie zadań związanych z obowiązkiem uprzątnięcia, zbierania, transportu </w:t>
      </w:r>
      <w:r w:rsidRPr="00CF2B52">
        <w:rPr>
          <w:color w:val="000000"/>
          <w:lang w:bidi="pl-PL"/>
        </w:rPr>
        <w:br/>
      </w:r>
      <w:r w:rsidRPr="00CF2B52">
        <w:rPr>
          <w:color w:val="000000"/>
          <w:lang w:bidi="pl-PL"/>
        </w:rPr>
        <w:lastRenderedPageBreak/>
        <w:t>i unieszkodliwiania zwłok zwierzęcych.</w:t>
      </w:r>
    </w:p>
    <w:p w:rsidR="006D7378" w:rsidRPr="00CF2B52" w:rsidRDefault="006D7378" w:rsidP="006D7378">
      <w:pPr>
        <w:pStyle w:val="Teksttreci0"/>
        <w:numPr>
          <w:ilvl w:val="0"/>
          <w:numId w:val="14"/>
        </w:numPr>
        <w:shd w:val="clear" w:color="auto" w:fill="auto"/>
        <w:tabs>
          <w:tab w:val="left" w:pos="749"/>
        </w:tabs>
        <w:ind w:left="760" w:hanging="360"/>
        <w:jc w:val="both"/>
        <w:rPr>
          <w:strike/>
        </w:rPr>
      </w:pPr>
      <w:r w:rsidRPr="00CF2B52">
        <w:rPr>
          <w:color w:val="000000"/>
          <w:lang w:bidi="pl-PL"/>
        </w:rPr>
        <w:t xml:space="preserve">Współpraca przy prowadzeniu spraw związanych z cmentarzami komunalnymi oraz </w:t>
      </w:r>
      <w:proofErr w:type="gramStart"/>
      <w:r w:rsidRPr="00CF2B52">
        <w:rPr>
          <w:color w:val="000000"/>
          <w:lang w:bidi="pl-PL"/>
        </w:rPr>
        <w:t xml:space="preserve">dokumentacji </w:t>
      </w:r>
      <w:r>
        <w:rPr>
          <w:color w:val="000000"/>
          <w:lang w:bidi="pl-PL"/>
        </w:rPr>
        <w:t xml:space="preserve">                 </w:t>
      </w:r>
      <w:r w:rsidRPr="00CF2B52">
        <w:rPr>
          <w:color w:val="000000"/>
          <w:lang w:bidi="pl-PL"/>
        </w:rPr>
        <w:t>z</w:t>
      </w:r>
      <w:proofErr w:type="gramEnd"/>
      <w:r w:rsidRPr="00CF2B52">
        <w:rPr>
          <w:color w:val="000000"/>
          <w:lang w:bidi="pl-PL"/>
        </w:rPr>
        <w:t xml:space="preserve"> tym związanej.</w:t>
      </w:r>
    </w:p>
    <w:p w:rsidR="006D7378" w:rsidRPr="00CF2B52" w:rsidRDefault="006D7378" w:rsidP="006D7378">
      <w:pPr>
        <w:pStyle w:val="Teksttreci0"/>
        <w:numPr>
          <w:ilvl w:val="0"/>
          <w:numId w:val="14"/>
        </w:numPr>
        <w:shd w:val="clear" w:color="auto" w:fill="auto"/>
        <w:tabs>
          <w:tab w:val="left" w:pos="749"/>
        </w:tabs>
        <w:ind w:left="760" w:hanging="360"/>
        <w:jc w:val="both"/>
      </w:pPr>
      <w:r w:rsidRPr="00CF2B52">
        <w:rPr>
          <w:color w:val="000000"/>
          <w:lang w:bidi="pl-PL"/>
        </w:rPr>
        <w:t>Prowadzenie spraw związanych z wykonywaniem prac społecznie użytecznych przez osoby skazane przez sąd i skierowane do urzędu.</w:t>
      </w:r>
    </w:p>
    <w:p w:rsidR="006D7378" w:rsidRPr="00CF2B52" w:rsidRDefault="006D7378" w:rsidP="006D7378">
      <w:pPr>
        <w:pStyle w:val="Teksttreci0"/>
        <w:numPr>
          <w:ilvl w:val="0"/>
          <w:numId w:val="14"/>
        </w:numPr>
        <w:shd w:val="clear" w:color="auto" w:fill="auto"/>
        <w:tabs>
          <w:tab w:val="left" w:pos="749"/>
        </w:tabs>
        <w:ind w:left="760" w:hanging="360"/>
        <w:jc w:val="both"/>
      </w:pPr>
      <w:r w:rsidRPr="00CF2B52">
        <w:rPr>
          <w:color w:val="000000"/>
          <w:lang w:bidi="pl-PL"/>
        </w:rPr>
        <w:t>Nadzorowanie czynności związanych z funkcjonowaniem targowiska.</w:t>
      </w:r>
    </w:p>
    <w:p w:rsidR="006D7378" w:rsidRPr="00CF2B52" w:rsidRDefault="006D7378" w:rsidP="006D7378">
      <w:pPr>
        <w:pStyle w:val="Teksttreci0"/>
        <w:numPr>
          <w:ilvl w:val="0"/>
          <w:numId w:val="14"/>
        </w:numPr>
        <w:shd w:val="clear" w:color="auto" w:fill="auto"/>
        <w:tabs>
          <w:tab w:val="left" w:pos="749"/>
        </w:tabs>
        <w:ind w:left="760" w:hanging="360"/>
        <w:jc w:val="both"/>
        <w:rPr>
          <w:color w:val="000000" w:themeColor="text1"/>
        </w:rPr>
      </w:pPr>
      <w:r w:rsidRPr="00CF2B52">
        <w:rPr>
          <w:color w:val="000000" w:themeColor="text1"/>
          <w:lang w:bidi="pl-PL"/>
        </w:rPr>
        <w:t xml:space="preserve">Realizacja zadań związanych z funduszem sołeckim </w:t>
      </w:r>
      <w:r>
        <w:rPr>
          <w:color w:val="000000" w:themeColor="text1"/>
          <w:lang w:bidi="pl-PL"/>
        </w:rPr>
        <w:t>w sprawach utrzymania czystości</w:t>
      </w:r>
      <w:r w:rsidRPr="00CF2B52">
        <w:rPr>
          <w:color w:val="000000" w:themeColor="text1"/>
          <w:lang w:bidi="pl-PL"/>
        </w:rPr>
        <w:t xml:space="preserve"> i porządku na terenie </w:t>
      </w:r>
      <w:proofErr w:type="spellStart"/>
      <w:r w:rsidRPr="00CF2B52">
        <w:rPr>
          <w:color w:val="000000" w:themeColor="text1"/>
          <w:lang w:bidi="pl-PL"/>
        </w:rPr>
        <w:t>gminy</w:t>
      </w:r>
      <w:proofErr w:type="spellEnd"/>
      <w:r w:rsidRPr="00CF2B52">
        <w:rPr>
          <w:color w:val="000000" w:themeColor="text1"/>
          <w:lang w:bidi="pl-PL"/>
        </w:rPr>
        <w:t>.</w:t>
      </w:r>
    </w:p>
    <w:p w:rsidR="006D7378" w:rsidRPr="00CF2B52" w:rsidRDefault="006D7378" w:rsidP="006D7378">
      <w:pPr>
        <w:pStyle w:val="Teksttreci0"/>
        <w:numPr>
          <w:ilvl w:val="0"/>
          <w:numId w:val="14"/>
        </w:numPr>
        <w:shd w:val="clear" w:color="auto" w:fill="auto"/>
        <w:tabs>
          <w:tab w:val="left" w:pos="749"/>
        </w:tabs>
        <w:ind w:left="760" w:hanging="360"/>
        <w:jc w:val="both"/>
        <w:rPr>
          <w:color w:val="000000" w:themeColor="text1"/>
        </w:rPr>
      </w:pPr>
      <w:r w:rsidRPr="00CF2B52">
        <w:rPr>
          <w:color w:val="000000" w:themeColor="text1"/>
          <w:lang w:bidi="pl-PL"/>
        </w:rPr>
        <w:t>Prowadzenie ewidencji zbiorników bezodpływowych</w:t>
      </w:r>
      <w:r w:rsidRPr="00CF2B52">
        <w:rPr>
          <w:color w:val="000000" w:themeColor="text1"/>
        </w:rPr>
        <w:t xml:space="preserve"> w celu kontroli częstotliwości ich opróżniania oraz w celu opracowania planu rozwoju sieci kanalizacyjnej</w:t>
      </w:r>
      <w:r w:rsidRPr="00CF2B52">
        <w:rPr>
          <w:color w:val="000000" w:themeColor="text1"/>
          <w:lang w:bidi="pl-PL"/>
        </w:rPr>
        <w:t xml:space="preserve">, przydomowych oczyszczalni </w:t>
      </w:r>
      <w:proofErr w:type="gramStart"/>
      <w:r w:rsidRPr="00CF2B52">
        <w:rPr>
          <w:color w:val="000000" w:themeColor="text1"/>
          <w:lang w:bidi="pl-PL"/>
        </w:rPr>
        <w:t>ścieków</w:t>
      </w:r>
      <w:r>
        <w:rPr>
          <w:color w:val="000000" w:themeColor="text1"/>
          <w:lang w:bidi="pl-PL"/>
        </w:rPr>
        <w:t xml:space="preserve">    </w:t>
      </w:r>
      <w:r w:rsidRPr="00CF2B52">
        <w:rPr>
          <w:color w:val="000000" w:themeColor="text1"/>
          <w:lang w:bidi="pl-PL"/>
        </w:rPr>
        <w:t xml:space="preserve"> </w:t>
      </w:r>
      <w:r w:rsidRPr="00CF2B52">
        <w:rPr>
          <w:color w:val="000000" w:themeColor="text1"/>
        </w:rPr>
        <w:t>w</w:t>
      </w:r>
      <w:proofErr w:type="gramEnd"/>
      <w:r w:rsidRPr="00CF2B52">
        <w:rPr>
          <w:color w:val="000000" w:themeColor="text1"/>
        </w:rPr>
        <w:t xml:space="preserve"> celu kontroli częstotliwości i sposobu pozbywania się komunalnych osadów ściekowych oraz </w:t>
      </w:r>
      <w:r>
        <w:rPr>
          <w:color w:val="000000" w:themeColor="text1"/>
        </w:rPr>
        <w:t xml:space="preserve">                </w:t>
      </w:r>
      <w:r w:rsidRPr="00CF2B52">
        <w:rPr>
          <w:color w:val="000000" w:themeColor="text1"/>
        </w:rPr>
        <w:t>w celu opracowania planu rozwoju sieci kanalizacyjnej.</w:t>
      </w:r>
    </w:p>
    <w:p w:rsidR="006D7378" w:rsidRPr="000017EE" w:rsidRDefault="006D7378" w:rsidP="006D7378">
      <w:pPr>
        <w:pStyle w:val="Teksttreci0"/>
        <w:numPr>
          <w:ilvl w:val="0"/>
          <w:numId w:val="14"/>
        </w:numPr>
        <w:shd w:val="clear" w:color="auto" w:fill="auto"/>
        <w:tabs>
          <w:tab w:val="left" w:pos="749"/>
        </w:tabs>
        <w:ind w:left="760" w:hanging="360"/>
        <w:jc w:val="both"/>
        <w:rPr>
          <w:color w:val="000000" w:themeColor="text1"/>
          <w:sz w:val="24"/>
          <w:szCs w:val="24"/>
        </w:rPr>
      </w:pPr>
      <w:r w:rsidRPr="00CF2B52">
        <w:rPr>
          <w:color w:val="000000" w:themeColor="text1"/>
          <w:lang w:bidi="pl-PL"/>
        </w:rPr>
        <w:t xml:space="preserve">Kontrolowanie właścicieli nieruchomości w zakresie funkcjonowania zbiorników bezodpływowych, przydomowych oczyszczalni ścieków, w szczególności w zakresie częstotliwości </w:t>
      </w:r>
      <w:r w:rsidRPr="00CF2B52">
        <w:rPr>
          <w:color w:val="000000" w:themeColor="text1"/>
        </w:rPr>
        <w:t>i sposobu pozbywania</w:t>
      </w:r>
      <w:r w:rsidRPr="00CF2B52">
        <w:rPr>
          <w:color w:val="000000" w:themeColor="text1"/>
          <w:lang w:bidi="pl-PL"/>
        </w:rPr>
        <w:t xml:space="preserve"> się nieczystości ciekłych.</w:t>
      </w:r>
    </w:p>
    <w:p w:rsidR="00556EF0" w:rsidRDefault="00556EF0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:rsidR="005E14F4" w:rsidRPr="00A06B7B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A06B7B">
        <w:rPr>
          <w:rFonts w:eastAsia="Times New Roman" w:cstheme="minorHAnsi"/>
          <w:b/>
          <w:bCs/>
          <w:color w:val="000000"/>
          <w:lang w:eastAsia="pl-PL"/>
        </w:rPr>
        <w:t>VI.        Informacja o warunkach pracy: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pełny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wymiar czasu pracy,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zatrudnienie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na umowę o pracę,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 w:rsidR="00CE38C6" w:rsidRPr="009E04F2">
        <w:rPr>
          <w:rFonts w:eastAsia="Times New Roman" w:cstheme="minorHAnsi"/>
          <w:color w:val="000000"/>
          <w:lang w:eastAsia="pl-PL"/>
        </w:rPr>
        <w:t>ce</w:t>
      </w:r>
      <w:proofErr w:type="gramEnd"/>
      <w:r w:rsidR="00CE38C6" w:rsidRPr="009E04F2">
        <w:rPr>
          <w:rFonts w:eastAsia="Times New Roman" w:cstheme="minorHAnsi"/>
          <w:color w:val="000000"/>
          <w:lang w:eastAsia="pl-PL"/>
        </w:rPr>
        <w:t xml:space="preserve"> pracy -  Urząd Gminy </w:t>
      </w:r>
      <w:r w:rsidR="00EA3205">
        <w:rPr>
          <w:rFonts w:eastAsia="Times New Roman" w:cstheme="minorHAnsi"/>
          <w:color w:val="000000"/>
          <w:lang w:eastAsia="pl-PL"/>
        </w:rPr>
        <w:t>Sulików</w:t>
      </w: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:rsidR="009E04F2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praca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przy komputerze</w:t>
      </w:r>
      <w:r w:rsidR="009E04F2" w:rsidRPr="009E04F2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społecznej oraz zatrudnieniu osób niepełnosprawnych wynosił mniej niż 6%.</w:t>
      </w:r>
    </w:p>
    <w:p w:rsidR="005E14F4" w:rsidRPr="005E14F4" w:rsidRDefault="005E14F4" w:rsidP="00924464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życiorys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list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motywacyjny - odręcznie podpisany,</w:t>
      </w:r>
    </w:p>
    <w:p w:rsidR="00E571BF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E571BF">
        <w:rPr>
          <w:rFonts w:eastAsia="Times New Roman" w:cstheme="minorHAnsi"/>
          <w:color w:val="000000"/>
          <w:lang w:eastAsia="pl-PL"/>
        </w:rPr>
        <w:t>wypełniony</w:t>
      </w:r>
      <w:proofErr w:type="gramEnd"/>
      <w:r w:rsidRPr="00E571BF">
        <w:rPr>
          <w:rFonts w:eastAsia="Times New Roman" w:cstheme="minorHAnsi"/>
          <w:color w:val="000000"/>
          <w:lang w:eastAsia="pl-PL"/>
        </w:rPr>
        <w:t xml:space="preserve"> kwestionariusz osobowy dla osoby</w:t>
      </w:r>
      <w:r w:rsidR="00E571BF">
        <w:rPr>
          <w:rFonts w:eastAsia="Times New Roman" w:cstheme="minorHAnsi"/>
          <w:color w:val="000000"/>
          <w:lang w:eastAsia="pl-PL"/>
        </w:rPr>
        <w:t xml:space="preserve"> ubiegającej się o zatrudnienie</w:t>
      </w:r>
    </w:p>
    <w:p w:rsidR="00E571BF" w:rsidRPr="00F658A3" w:rsidRDefault="00E571BF" w:rsidP="00E571BF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i/>
          <w:color w:val="000000"/>
          <w:lang w:eastAsia="pl-PL"/>
        </w:rPr>
      </w:pPr>
      <w:r w:rsidRPr="00F658A3">
        <w:rPr>
          <w:rFonts w:eastAsia="Times New Roman" w:cstheme="minorHAnsi"/>
          <w:i/>
          <w:color w:val="000000"/>
          <w:lang w:eastAsia="pl-PL"/>
        </w:rPr>
        <w:t>( do pobrania na stronie Biuletynu Informacji Publicznej</w:t>
      </w:r>
      <w:r w:rsidR="00F658A3" w:rsidRPr="00F658A3">
        <w:rPr>
          <w:rFonts w:ascii="Verdana" w:hAnsi="Verdana"/>
          <w:i/>
          <w:sz w:val="16"/>
          <w:szCs w:val="18"/>
        </w:rPr>
        <w:t xml:space="preserve"> Gminy Sulików</w:t>
      </w:r>
      <w:r w:rsidRPr="00F658A3">
        <w:rPr>
          <w:rFonts w:eastAsia="Times New Roman" w:cstheme="minorHAnsi"/>
          <w:i/>
          <w:color w:val="000000"/>
          <w:lang w:eastAsia="pl-PL"/>
        </w:rPr>
        <w:t xml:space="preserve">) </w:t>
      </w:r>
    </w:p>
    <w:p w:rsidR="005E14F4" w:rsidRPr="00E571BF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E571BF">
        <w:rPr>
          <w:rFonts w:eastAsia="Times New Roman" w:cstheme="minorHAnsi"/>
          <w:color w:val="000000"/>
          <w:lang w:eastAsia="pl-PL"/>
        </w:rPr>
        <w:t>kserokopia</w:t>
      </w:r>
      <w:proofErr w:type="gramEnd"/>
      <w:r w:rsidRPr="00E571BF">
        <w:rPr>
          <w:rFonts w:eastAsia="Times New Roman" w:cstheme="minorHAnsi"/>
          <w:color w:val="000000"/>
          <w:lang w:eastAsia="pl-PL"/>
        </w:rPr>
        <w:t xml:space="preserve">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posiadaniu pełnej zdolności do czynności prawnych i korzystaniu z pełni praw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>publicznych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 xml:space="preserve">r. </w:t>
      </w:r>
      <w:r w:rsidR="00850ED6">
        <w:rPr>
          <w:rFonts w:eastAsia="Times New Roman" w:cstheme="minorHAnsi"/>
          <w:color w:val="000000"/>
          <w:lang w:eastAsia="pl-PL"/>
        </w:rPr>
        <w:t xml:space="preserve">                   </w:t>
      </w:r>
      <w:r w:rsidRPr="009E04F2">
        <w:rPr>
          <w:rFonts w:eastAsia="Times New Roman" w:cstheme="minorHAnsi"/>
          <w:color w:val="000000"/>
          <w:lang w:eastAsia="pl-PL"/>
        </w:rPr>
        <w:t>o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ochronie danych osobowych (Dz. U.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>z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2018 r. poz. 1000),</w:t>
      </w:r>
    </w:p>
    <w:p w:rsidR="005E14F4" w:rsidRPr="00924464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proofErr w:type="gramStart"/>
      <w:r w:rsidRPr="00924464">
        <w:rPr>
          <w:rFonts w:eastAsia="Times New Roman" w:cstheme="minorHAnsi"/>
          <w:lang w:eastAsia="pl-PL"/>
        </w:rPr>
        <w:t>oświadczenie</w:t>
      </w:r>
      <w:proofErr w:type="gramEnd"/>
      <w:r w:rsidRPr="00924464">
        <w:rPr>
          <w:rFonts w:eastAsia="Times New Roman" w:cstheme="minorHAnsi"/>
          <w:lang w:eastAsia="pl-PL"/>
        </w:rPr>
        <w:t xml:space="preserve"> o zapoznaniu się z Klauzulą informacyjną dla kandydatów biorących udział w naborze na wolne stanowisko urzę</w:t>
      </w:r>
      <w:r w:rsidR="009E04F2" w:rsidRPr="00924464">
        <w:rPr>
          <w:rFonts w:eastAsia="Times New Roman" w:cstheme="minorHAnsi"/>
          <w:lang w:eastAsia="pl-PL"/>
        </w:rPr>
        <w:t>dnicze w Urzędzie Gminy w Sulikowie</w:t>
      </w:r>
      <w:r w:rsidRPr="00924464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posiadaniu obywatelstwa polskiego,</w:t>
      </w:r>
    </w:p>
    <w:p w:rsidR="009E04F2" w:rsidRPr="00850ED6" w:rsidRDefault="005E14F4" w:rsidP="00CE38C6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osoby, które zamierzają skorzystać z uprawnienia, o którym mowa w art. 13a ust. 2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 xml:space="preserve">ustawy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Pr="009E04F2">
        <w:rPr>
          <w:rFonts w:eastAsia="Times New Roman" w:cstheme="minorHAnsi"/>
          <w:color w:val="000000"/>
          <w:lang w:eastAsia="pl-PL"/>
        </w:rPr>
        <w:t>o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pracownikach samorządowych są obowiązane do złożenia wraz z dokumentami kopii dokumentu potwierdzającego niepełnosprawność.</w:t>
      </w:r>
    </w:p>
    <w:p w:rsidR="0046021C" w:rsidRDefault="0046021C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:rsidR="0046021C" w:rsidRDefault="005E14F4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IX.         Termin i miejsce składania dokumentów:</w:t>
      </w:r>
    </w:p>
    <w:p w:rsidR="0046021C" w:rsidRPr="005E14F4" w:rsidRDefault="0046021C" w:rsidP="0046021C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proofErr w:type="gramStart"/>
      <w:r>
        <w:rPr>
          <w:rFonts w:eastAsia="Times New Roman" w:cstheme="minorHAnsi"/>
          <w:color w:val="000000"/>
          <w:lang w:eastAsia="pl-PL"/>
        </w:rPr>
        <w:t>osobiście  w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 Biurze Obsługi Klienta </w:t>
      </w:r>
      <w:r w:rsidRPr="005E14F4">
        <w:rPr>
          <w:rFonts w:eastAsia="Times New Roman" w:cstheme="minorHAnsi"/>
          <w:color w:val="000000"/>
          <w:lang w:eastAsia="pl-PL"/>
        </w:rPr>
        <w:t>Urzędu Gminy</w:t>
      </w:r>
      <w:r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Pr="007E3AD2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 stanowisko u</w:t>
      </w:r>
      <w:r w:rsidR="00556EF0">
        <w:rPr>
          <w:rFonts w:eastAsia="Times New Roman" w:cstheme="minorHAnsi"/>
          <w:b/>
          <w:lang w:eastAsia="pl-PL"/>
        </w:rPr>
        <w:t xml:space="preserve">rzędnicze ds. </w:t>
      </w:r>
      <w:r w:rsidR="00556EF0" w:rsidRPr="00556EF0">
        <w:rPr>
          <w:b/>
        </w:rPr>
        <w:t>gospodarki komunalnej</w:t>
      </w:r>
      <w:r w:rsidRPr="002F206B">
        <w:rPr>
          <w:rFonts w:eastAsia="Times New Roman" w:cstheme="minorHAnsi"/>
          <w:b/>
          <w:lang w:eastAsia="pl-PL"/>
        </w:rPr>
        <w:t xml:space="preserve"> ”</w:t>
      </w:r>
      <w:r w:rsidRPr="007E3AD2">
        <w:rPr>
          <w:rFonts w:eastAsia="Times New Roman" w:cstheme="minorHAnsi"/>
          <w:color w:val="FF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</w:t>
      </w:r>
      <w:r w:rsidRPr="005E14F4">
        <w:rPr>
          <w:rFonts w:eastAsia="Times New Roman" w:cstheme="minorHAnsi"/>
          <w:color w:val="000000"/>
          <w:lang w:eastAsia="pl-PL"/>
        </w:rPr>
        <w:t xml:space="preserve"> te</w:t>
      </w:r>
      <w:r>
        <w:rPr>
          <w:rFonts w:eastAsia="Times New Roman" w:cstheme="minorHAnsi"/>
          <w:color w:val="000000"/>
          <w:lang w:eastAsia="pl-PL"/>
        </w:rPr>
        <w:t xml:space="preserve">rminie </w:t>
      </w:r>
      <w:r w:rsidRPr="00EC0FE4">
        <w:rPr>
          <w:rFonts w:eastAsia="Times New Roman" w:cstheme="minorHAnsi"/>
          <w:b/>
          <w:lang w:eastAsia="pl-PL"/>
        </w:rPr>
        <w:t xml:space="preserve">do </w:t>
      </w:r>
      <w:proofErr w:type="gramStart"/>
      <w:r w:rsidRPr="00EC0FE4">
        <w:rPr>
          <w:rFonts w:eastAsia="Times New Roman" w:cstheme="minorHAnsi"/>
          <w:b/>
          <w:lang w:eastAsia="pl-PL"/>
        </w:rPr>
        <w:t xml:space="preserve">dnia  </w:t>
      </w:r>
      <w:r w:rsidR="008167E3">
        <w:rPr>
          <w:rFonts w:eastAsia="Times New Roman" w:cstheme="minorHAnsi"/>
          <w:b/>
          <w:lang w:eastAsia="pl-PL"/>
        </w:rPr>
        <w:t>03 lipca</w:t>
      </w:r>
      <w:proofErr w:type="gramEnd"/>
      <w:r w:rsidR="008167E3">
        <w:rPr>
          <w:rFonts w:eastAsia="Times New Roman" w:cstheme="minorHAnsi"/>
          <w:b/>
          <w:lang w:eastAsia="pl-PL"/>
        </w:rPr>
        <w:t xml:space="preserve"> 2023r.</w:t>
      </w:r>
      <w:r>
        <w:rPr>
          <w:rFonts w:eastAsia="Times New Roman" w:cstheme="minorHAnsi"/>
          <w:b/>
          <w:lang w:eastAsia="pl-PL"/>
        </w:rPr>
        <w:t xml:space="preserve"> </w:t>
      </w:r>
    </w:p>
    <w:p w:rsidR="00EA3205" w:rsidRPr="0046021C" w:rsidRDefault="0046021C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Aplikacje, które wpłyną do Urzędu ( liczy się data otrzymania dokumentów przez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Urząd ) 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po wyżej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>określonym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terminie nie będą rozpatrywane.</w:t>
      </w:r>
      <w:r w:rsidR="00850ED6" w:rsidRPr="00CE38C6">
        <w:rPr>
          <w:rFonts w:eastAsia="Times New Roman" w:cstheme="minorHAnsi"/>
          <w:b/>
          <w:bCs/>
          <w:color w:val="000000"/>
          <w:lang w:eastAsia="pl-PL"/>
        </w:rPr>
        <w:t>  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X.        Informacje dodatkowe: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proofErr w:type="gramStart"/>
      <w:r w:rsidR="00C67590">
        <w:rPr>
          <w:rFonts w:eastAsia="Times New Roman" w:cstheme="minorHAnsi"/>
          <w:color w:val="000000"/>
          <w:lang w:eastAsia="pl-PL"/>
        </w:rPr>
        <w:t xml:space="preserve">telefonu ( 75) 77 87 288/289 </w:t>
      </w:r>
      <w:r w:rsidRPr="005E14F4">
        <w:rPr>
          <w:rFonts w:eastAsia="Times New Roman" w:cstheme="minorHAnsi"/>
          <w:color w:val="000000"/>
          <w:lang w:eastAsia="pl-PL"/>
        </w:rPr>
        <w:t>.</w:t>
      </w:r>
      <w:proofErr w:type="gramEnd"/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klauzulą: </w:t>
      </w:r>
      <w:r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</w:t>
      </w:r>
      <w:proofErr w:type="spellStart"/>
      <w:r w:rsidRPr="005E14F4">
        <w:rPr>
          <w:rFonts w:eastAsia="Times New Roman" w:cstheme="minorHAnsi"/>
          <w:color w:val="000000"/>
          <w:lang w:eastAsia="pl-PL"/>
        </w:rPr>
        <w:t>publ</w:t>
      </w:r>
      <w:proofErr w:type="spellEnd"/>
      <w:r w:rsidRPr="005E14F4">
        <w:rPr>
          <w:rFonts w:eastAsia="Times New Roman" w:cstheme="minorHAnsi"/>
          <w:color w:val="000000"/>
          <w:lang w:eastAsia="pl-PL"/>
        </w:rPr>
        <w:t xml:space="preserve">. Dz. Urz. UE L Nr 119, s. 1 oraz Ustawą z dnia 10 maja 2018 roku o ochronie danych osobowych (Dz. U. 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>z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2018 r., poz. 1000)</w:t>
      </w:r>
      <w:r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>
        <w:rPr>
          <w:rFonts w:eastAsia="Times New Roman" w:cstheme="minorHAnsi"/>
          <w:color w:val="000000"/>
          <w:lang w:eastAsia="pl-PL"/>
        </w:rPr>
        <w:t xml:space="preserve">odesłane </w:t>
      </w:r>
      <w:proofErr w:type="gramStart"/>
      <w:r>
        <w:rPr>
          <w:rFonts w:eastAsia="Times New Roman" w:cstheme="minorHAnsi"/>
          <w:color w:val="000000"/>
          <w:lang w:eastAsia="pl-PL"/>
        </w:rPr>
        <w:t>na  adres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561"/>
    <w:multiLevelType w:val="hybridMultilevel"/>
    <w:tmpl w:val="C366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3655D"/>
    <w:multiLevelType w:val="hybridMultilevel"/>
    <w:tmpl w:val="E24C0E02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B59374F"/>
    <w:multiLevelType w:val="hybridMultilevel"/>
    <w:tmpl w:val="173C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79316A"/>
    <w:multiLevelType w:val="multilevel"/>
    <w:tmpl w:val="ED22CDE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5"/>
  </w:num>
  <w:num w:numId="5">
    <w:abstractNumId w:val="10"/>
  </w:num>
  <w:num w:numId="6">
    <w:abstractNumId w:val="0"/>
  </w:num>
  <w:num w:numId="7">
    <w:abstractNumId w:val="3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7"/>
  </w:num>
  <w:num w:numId="13">
    <w:abstractNumId w:val="5"/>
  </w:num>
  <w:num w:numId="14">
    <w:abstractNumId w:val="12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4757A"/>
    <w:rsid w:val="00074731"/>
    <w:rsid w:val="0010644A"/>
    <w:rsid w:val="00154DA8"/>
    <w:rsid w:val="001C401D"/>
    <w:rsid w:val="001F08E3"/>
    <w:rsid w:val="003340E4"/>
    <w:rsid w:val="0046021C"/>
    <w:rsid w:val="004E047D"/>
    <w:rsid w:val="004F5148"/>
    <w:rsid w:val="00506601"/>
    <w:rsid w:val="00526041"/>
    <w:rsid w:val="00556EF0"/>
    <w:rsid w:val="005C44E6"/>
    <w:rsid w:val="005E14F4"/>
    <w:rsid w:val="00603495"/>
    <w:rsid w:val="006D7378"/>
    <w:rsid w:val="0074386B"/>
    <w:rsid w:val="008167E3"/>
    <w:rsid w:val="00823492"/>
    <w:rsid w:val="00850ED6"/>
    <w:rsid w:val="008663CE"/>
    <w:rsid w:val="008C6AC4"/>
    <w:rsid w:val="009013D2"/>
    <w:rsid w:val="009154F8"/>
    <w:rsid w:val="00924464"/>
    <w:rsid w:val="009511EE"/>
    <w:rsid w:val="0099178D"/>
    <w:rsid w:val="009E04F2"/>
    <w:rsid w:val="00A06B7B"/>
    <w:rsid w:val="00A24557"/>
    <w:rsid w:val="00A95BBB"/>
    <w:rsid w:val="00B140D5"/>
    <w:rsid w:val="00B909C7"/>
    <w:rsid w:val="00C67590"/>
    <w:rsid w:val="00C8531A"/>
    <w:rsid w:val="00CE38C6"/>
    <w:rsid w:val="00D92727"/>
    <w:rsid w:val="00E571BF"/>
    <w:rsid w:val="00E84AB6"/>
    <w:rsid w:val="00EA3205"/>
    <w:rsid w:val="00EC0FE4"/>
    <w:rsid w:val="00F658A3"/>
    <w:rsid w:val="00F75FAA"/>
    <w:rsid w:val="00FE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4E047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E047D"/>
    <w:pPr>
      <w:widowControl w:val="0"/>
      <w:shd w:val="clear" w:color="auto" w:fill="FFFFFF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1030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3</cp:revision>
  <cp:lastPrinted>2021-07-20T12:38:00Z</cp:lastPrinted>
  <dcterms:created xsi:type="dcterms:W3CDTF">2023-06-21T09:01:00Z</dcterms:created>
  <dcterms:modified xsi:type="dcterms:W3CDTF">2023-06-21T09:05:00Z</dcterms:modified>
</cp:coreProperties>
</file>